
<file path=[Content_Types].xml><?xml version="1.0" encoding="utf-8"?>
<Types xmlns="http://schemas.openxmlformats.org/package/2006/content-types">
  <Default Extension="jfif" ContentType="image/jpe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B09" w:rsidRDefault="005F3B09">
      <w:pPr>
        <w:pStyle w:val="BodyText"/>
        <w:ind w:left="110"/>
        <w:rPr>
          <w:rFonts w:ascii="Times New Roman"/>
          <w:noProof/>
        </w:rPr>
      </w:pPr>
      <w:r>
        <w:rPr>
          <w:noProof/>
          <w:color w:val="262626"/>
        </w:rPr>
        <w:drawing>
          <wp:inline distT="0" distB="0" distL="0" distR="0" wp14:anchorId="351BC218" wp14:editId="04F1E9CA">
            <wp:extent cx="6667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SSA LOGO.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r>
        <w:rPr>
          <w:rFonts w:ascii="Times New Roman"/>
        </w:rPr>
        <w:t xml:space="preserve">  </w:t>
      </w:r>
      <w:r>
        <w:rPr>
          <w:rFonts w:ascii="Times New Roman"/>
          <w:noProof/>
        </w:rPr>
        <w:t xml:space="preserve">                                                                                                                                           </w:t>
      </w:r>
      <w:r>
        <w:rPr>
          <w:rFonts w:ascii="Times New Roman"/>
          <w:noProof/>
        </w:rPr>
        <w:drawing>
          <wp:inline distT="0" distB="0" distL="0" distR="0">
            <wp:extent cx="755238" cy="73361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SD-seal-news2.jpg"/>
                    <pic:cNvPicPr/>
                  </pic:nvPicPr>
                  <pic:blipFill rotWithShape="1">
                    <a:blip r:embed="rId9" cstate="print">
                      <a:extLst>
                        <a:ext uri="{28A0092B-C50C-407E-A947-70E740481C1C}">
                          <a14:useLocalDpi xmlns:a14="http://schemas.microsoft.com/office/drawing/2010/main" val="0"/>
                        </a:ext>
                      </a:extLst>
                    </a:blip>
                    <a:srcRect l="14124" r="17247"/>
                    <a:stretch/>
                  </pic:blipFill>
                  <pic:spPr bwMode="auto">
                    <a:xfrm>
                      <a:off x="0" y="0"/>
                      <a:ext cx="770843" cy="748770"/>
                    </a:xfrm>
                    <a:prstGeom prst="rect">
                      <a:avLst/>
                    </a:prstGeom>
                    <a:ln>
                      <a:noFill/>
                    </a:ln>
                    <a:extLst>
                      <a:ext uri="{53640926-AAD7-44D8-BBD7-CCE9431645EC}">
                        <a14:shadowObscured xmlns:a14="http://schemas.microsoft.com/office/drawing/2010/main"/>
                      </a:ext>
                    </a:extLst>
                  </pic:spPr>
                </pic:pic>
              </a:graphicData>
            </a:graphic>
          </wp:inline>
        </w:drawing>
      </w:r>
    </w:p>
    <w:p w:rsidR="005F3B09" w:rsidRDefault="005F3B09">
      <w:pPr>
        <w:pStyle w:val="BodyText"/>
        <w:ind w:left="110"/>
        <w:rPr>
          <w:rFonts w:ascii="Times New Roman"/>
          <w:noProof/>
        </w:rPr>
      </w:pPr>
      <w:r>
        <w:rPr>
          <w:rFonts w:ascii="Times New Roman"/>
          <w:noProof/>
        </w:rPr>
        <w:tab/>
      </w:r>
      <w:r>
        <w:rPr>
          <w:rFonts w:ascii="Times New Roman"/>
          <w:noProof/>
        </w:rPr>
        <w:tab/>
      </w:r>
      <w:r>
        <w:rPr>
          <w:rFonts w:ascii="Times New Roman"/>
          <w:noProof/>
        </w:rPr>
        <w:tab/>
      </w:r>
      <w:r>
        <w:rPr>
          <w:rFonts w:ascii="Times New Roman"/>
          <w:noProof/>
        </w:rPr>
        <w:tab/>
      </w:r>
      <w:r>
        <w:rPr>
          <w:rFonts w:ascii="Times New Roman"/>
          <w:noProof/>
        </w:rPr>
        <w:tab/>
      </w:r>
      <w:r>
        <w:rPr>
          <w:rFonts w:ascii="Times New Roman"/>
          <w:noProof/>
        </w:rPr>
        <w:tab/>
      </w:r>
    </w:p>
    <w:p w:rsidR="005F3B09" w:rsidRPr="00C961F8" w:rsidRDefault="005F3B09">
      <w:pPr>
        <w:pStyle w:val="BodyText"/>
        <w:ind w:left="110"/>
        <w:rPr>
          <w:noProof/>
        </w:rPr>
      </w:pPr>
    </w:p>
    <w:p w:rsidR="005F3B09" w:rsidRPr="00C961F8" w:rsidRDefault="005F3B09" w:rsidP="005F3B09">
      <w:pPr>
        <w:pStyle w:val="BodyText"/>
        <w:ind w:left="110"/>
        <w:jc w:val="center"/>
        <w:rPr>
          <w:noProof/>
        </w:rPr>
      </w:pPr>
      <w:r w:rsidRPr="00C961F8">
        <w:rPr>
          <w:noProof/>
        </w:rPr>
        <w:t>Canutillo Middle School</w:t>
      </w:r>
    </w:p>
    <w:p w:rsidR="0049632D" w:rsidRPr="00C961F8" w:rsidRDefault="005F3B09" w:rsidP="005F3B09">
      <w:pPr>
        <w:pStyle w:val="BodyText"/>
        <w:ind w:left="110"/>
        <w:jc w:val="center"/>
        <w:rPr>
          <w:noProof/>
        </w:rPr>
      </w:pPr>
      <w:r w:rsidRPr="00C961F8">
        <w:rPr>
          <w:noProof/>
        </w:rPr>
        <w:t>Parent and Family Engagement Policy</w:t>
      </w:r>
    </w:p>
    <w:p w:rsidR="005F3B09" w:rsidRPr="00C961F8" w:rsidRDefault="005F3B09" w:rsidP="005F3B09">
      <w:pPr>
        <w:pStyle w:val="BodyText"/>
        <w:ind w:left="110"/>
        <w:jc w:val="center"/>
        <w:rPr>
          <w:noProof/>
        </w:rPr>
      </w:pPr>
      <w:r w:rsidRPr="00C961F8">
        <w:rPr>
          <w:noProof/>
        </w:rPr>
        <w:t>ESSA Section 1116</w:t>
      </w:r>
    </w:p>
    <w:p w:rsidR="005F3B09" w:rsidRPr="00C961F8" w:rsidRDefault="005F3B09" w:rsidP="005F3B09">
      <w:pPr>
        <w:pStyle w:val="BodyText"/>
        <w:ind w:left="110"/>
        <w:jc w:val="center"/>
      </w:pPr>
      <w:r w:rsidRPr="00C961F8">
        <w:rPr>
          <w:noProof/>
        </w:rPr>
        <w:t>2022-2023</w:t>
      </w:r>
    </w:p>
    <w:p w:rsidR="0049632D" w:rsidRDefault="0049632D">
      <w:pPr>
        <w:pStyle w:val="BodyText"/>
        <w:spacing w:before="6"/>
        <w:rPr>
          <w:color w:val="262626"/>
        </w:rPr>
      </w:pPr>
      <w:bookmarkStart w:id="0" w:name="_GoBack"/>
      <w:bookmarkEnd w:id="0"/>
    </w:p>
    <w:p w:rsidR="005F3B09" w:rsidRDefault="005F3B09">
      <w:pPr>
        <w:pStyle w:val="BodyText"/>
        <w:spacing w:before="6"/>
        <w:rPr>
          <w:sz w:val="19"/>
        </w:rPr>
      </w:pPr>
    </w:p>
    <w:p w:rsidR="0049632D" w:rsidRPr="002E61B2" w:rsidRDefault="002E61B2">
      <w:pPr>
        <w:pStyle w:val="ListParagraph"/>
        <w:numPr>
          <w:ilvl w:val="0"/>
          <w:numId w:val="2"/>
        </w:numPr>
        <w:tabs>
          <w:tab w:val="left" w:pos="865"/>
          <w:tab w:val="left" w:pos="866"/>
        </w:tabs>
        <w:spacing w:line="280" w:lineRule="auto"/>
        <w:ind w:right="242" w:hanging="351"/>
        <w:jc w:val="left"/>
        <w:rPr>
          <w:color w:val="262626"/>
          <w:sz w:val="19"/>
        </w:rPr>
      </w:pPr>
      <w:r>
        <w:rPr>
          <w:color w:val="262626"/>
          <w:spacing w:val="-4"/>
          <w:w w:val="105"/>
          <w:sz w:val="20"/>
        </w:rPr>
        <w:t>Canutillo</w:t>
      </w:r>
      <w:r w:rsidR="00971320">
        <w:rPr>
          <w:color w:val="262626"/>
          <w:spacing w:val="-4"/>
          <w:w w:val="105"/>
          <w:sz w:val="20"/>
        </w:rPr>
        <w:t xml:space="preserve"> </w:t>
      </w:r>
      <w:r w:rsidR="00971320">
        <w:rPr>
          <w:color w:val="262626"/>
          <w:w w:val="105"/>
          <w:sz w:val="20"/>
        </w:rPr>
        <w:t>Middle</w:t>
      </w:r>
      <w:r w:rsidR="00971320">
        <w:rPr>
          <w:color w:val="262626"/>
          <w:spacing w:val="-6"/>
          <w:w w:val="105"/>
          <w:sz w:val="20"/>
        </w:rPr>
        <w:t xml:space="preserve"> </w:t>
      </w:r>
      <w:r w:rsidR="00971320">
        <w:rPr>
          <w:color w:val="262626"/>
          <w:w w:val="105"/>
          <w:sz w:val="20"/>
        </w:rPr>
        <w:t xml:space="preserve">School </w:t>
      </w:r>
      <w:r>
        <w:rPr>
          <w:color w:val="262626"/>
          <w:w w:val="105"/>
          <w:sz w:val="20"/>
        </w:rPr>
        <w:t xml:space="preserve">STEAM Academy </w:t>
      </w:r>
      <w:r w:rsidR="00971320">
        <w:rPr>
          <w:color w:val="262626"/>
          <w:w w:val="105"/>
          <w:sz w:val="20"/>
        </w:rPr>
        <w:t>shall</w:t>
      </w:r>
      <w:r w:rsidR="00971320">
        <w:rPr>
          <w:color w:val="262626"/>
          <w:spacing w:val="-1"/>
          <w:w w:val="105"/>
          <w:sz w:val="20"/>
        </w:rPr>
        <w:t xml:space="preserve"> </w:t>
      </w:r>
      <w:r w:rsidR="00971320">
        <w:rPr>
          <w:color w:val="262626"/>
          <w:w w:val="105"/>
          <w:sz w:val="20"/>
        </w:rPr>
        <w:t>jointly</w:t>
      </w:r>
      <w:r w:rsidR="00971320">
        <w:rPr>
          <w:color w:val="262626"/>
          <w:spacing w:val="-6"/>
          <w:w w:val="105"/>
          <w:sz w:val="20"/>
        </w:rPr>
        <w:t xml:space="preserve"> </w:t>
      </w:r>
      <w:r w:rsidR="00971320">
        <w:rPr>
          <w:color w:val="262626"/>
          <w:w w:val="105"/>
          <w:sz w:val="20"/>
        </w:rPr>
        <w:t xml:space="preserve">develop </w:t>
      </w:r>
      <w:r w:rsidR="00971320">
        <w:rPr>
          <w:color w:val="3B3B3B"/>
          <w:w w:val="105"/>
          <w:sz w:val="20"/>
        </w:rPr>
        <w:t>with,</w:t>
      </w:r>
      <w:r w:rsidR="00971320">
        <w:rPr>
          <w:color w:val="3B3B3B"/>
          <w:spacing w:val="-12"/>
          <w:w w:val="105"/>
          <w:sz w:val="20"/>
        </w:rPr>
        <w:t xml:space="preserve"> </w:t>
      </w:r>
      <w:r w:rsidR="00971320">
        <w:rPr>
          <w:color w:val="262626"/>
          <w:w w:val="105"/>
          <w:sz w:val="20"/>
        </w:rPr>
        <w:t>and</w:t>
      </w:r>
      <w:r w:rsidR="00971320">
        <w:rPr>
          <w:color w:val="262626"/>
          <w:spacing w:val="-8"/>
          <w:w w:val="105"/>
          <w:sz w:val="20"/>
        </w:rPr>
        <w:t xml:space="preserve"> </w:t>
      </w:r>
      <w:r w:rsidR="00971320">
        <w:rPr>
          <w:color w:val="262626"/>
          <w:w w:val="105"/>
          <w:sz w:val="20"/>
        </w:rPr>
        <w:t>distribute</w:t>
      </w:r>
      <w:r w:rsidR="00971320">
        <w:rPr>
          <w:color w:val="262626"/>
          <w:spacing w:val="-7"/>
          <w:w w:val="105"/>
          <w:sz w:val="20"/>
        </w:rPr>
        <w:t xml:space="preserve"> </w:t>
      </w:r>
      <w:r w:rsidR="00F74091">
        <w:rPr>
          <w:color w:val="262626"/>
          <w:w w:val="105"/>
          <w:sz w:val="20"/>
        </w:rPr>
        <w:t xml:space="preserve">to </w:t>
      </w:r>
      <w:r w:rsidR="00971320">
        <w:rPr>
          <w:color w:val="262626"/>
          <w:w w:val="105"/>
          <w:sz w:val="20"/>
        </w:rPr>
        <w:t>parents</w:t>
      </w:r>
      <w:r w:rsidR="00971320">
        <w:rPr>
          <w:color w:val="262626"/>
          <w:spacing w:val="-11"/>
          <w:w w:val="105"/>
          <w:sz w:val="20"/>
        </w:rPr>
        <w:t xml:space="preserve"> </w:t>
      </w:r>
      <w:r w:rsidR="00971320">
        <w:rPr>
          <w:color w:val="262626"/>
          <w:w w:val="105"/>
          <w:sz w:val="20"/>
        </w:rPr>
        <w:t>and</w:t>
      </w:r>
      <w:r w:rsidR="00971320">
        <w:rPr>
          <w:color w:val="262626"/>
          <w:spacing w:val="-2"/>
          <w:w w:val="105"/>
          <w:sz w:val="20"/>
        </w:rPr>
        <w:t xml:space="preserve"> </w:t>
      </w:r>
      <w:r w:rsidR="00971320">
        <w:rPr>
          <w:color w:val="262626"/>
          <w:w w:val="105"/>
          <w:sz w:val="20"/>
        </w:rPr>
        <w:t>family members</w:t>
      </w:r>
      <w:r w:rsidR="00971320">
        <w:rPr>
          <w:color w:val="262626"/>
          <w:spacing w:val="-15"/>
          <w:w w:val="105"/>
          <w:sz w:val="20"/>
        </w:rPr>
        <w:t xml:space="preserve"> </w:t>
      </w:r>
      <w:r w:rsidR="00971320">
        <w:rPr>
          <w:color w:val="3B3B3B"/>
          <w:w w:val="105"/>
          <w:sz w:val="20"/>
        </w:rPr>
        <w:t>of</w:t>
      </w:r>
      <w:r w:rsidR="00971320">
        <w:rPr>
          <w:color w:val="3B3B3B"/>
          <w:spacing w:val="-8"/>
          <w:w w:val="105"/>
          <w:sz w:val="20"/>
        </w:rPr>
        <w:t xml:space="preserve"> </w:t>
      </w:r>
      <w:r w:rsidR="00971320">
        <w:rPr>
          <w:color w:val="262626"/>
          <w:w w:val="105"/>
          <w:sz w:val="20"/>
        </w:rPr>
        <w:t>participating</w:t>
      </w:r>
      <w:r w:rsidR="00971320">
        <w:rPr>
          <w:color w:val="262626"/>
          <w:spacing w:val="-10"/>
          <w:w w:val="105"/>
          <w:sz w:val="20"/>
        </w:rPr>
        <w:t xml:space="preserve"> </w:t>
      </w:r>
      <w:r w:rsidR="00971320">
        <w:rPr>
          <w:color w:val="3B3B3B"/>
          <w:w w:val="105"/>
          <w:sz w:val="20"/>
        </w:rPr>
        <w:t>children</w:t>
      </w:r>
      <w:r w:rsidR="00971320">
        <w:rPr>
          <w:color w:val="3B3B3B"/>
          <w:spacing w:val="-14"/>
          <w:w w:val="105"/>
          <w:sz w:val="20"/>
        </w:rPr>
        <w:t xml:space="preserve"> </w:t>
      </w:r>
      <w:r w:rsidR="00971320">
        <w:rPr>
          <w:color w:val="3B3B3B"/>
          <w:w w:val="105"/>
          <w:sz w:val="20"/>
        </w:rPr>
        <w:t>a</w:t>
      </w:r>
      <w:r w:rsidR="00971320">
        <w:rPr>
          <w:color w:val="3B3B3B"/>
          <w:spacing w:val="-7"/>
          <w:w w:val="105"/>
          <w:sz w:val="20"/>
        </w:rPr>
        <w:t xml:space="preserve"> </w:t>
      </w:r>
      <w:r w:rsidR="00971320">
        <w:rPr>
          <w:color w:val="3B3B3B"/>
          <w:w w:val="105"/>
          <w:sz w:val="20"/>
        </w:rPr>
        <w:t>written</w:t>
      </w:r>
      <w:r w:rsidR="00971320">
        <w:rPr>
          <w:color w:val="3B3B3B"/>
          <w:spacing w:val="-15"/>
          <w:w w:val="105"/>
          <w:sz w:val="20"/>
        </w:rPr>
        <w:t xml:space="preserve"> </w:t>
      </w:r>
      <w:r w:rsidR="00971320">
        <w:rPr>
          <w:color w:val="262626"/>
          <w:w w:val="105"/>
          <w:sz w:val="20"/>
        </w:rPr>
        <w:t>parent</w:t>
      </w:r>
      <w:r w:rsidR="00971320">
        <w:rPr>
          <w:color w:val="262626"/>
          <w:spacing w:val="-14"/>
          <w:w w:val="105"/>
          <w:sz w:val="20"/>
        </w:rPr>
        <w:t xml:space="preserve"> </w:t>
      </w:r>
      <w:r w:rsidR="00971320">
        <w:rPr>
          <w:color w:val="262626"/>
          <w:w w:val="105"/>
          <w:sz w:val="20"/>
        </w:rPr>
        <w:t>and</w:t>
      </w:r>
      <w:r w:rsidR="00971320">
        <w:rPr>
          <w:color w:val="262626"/>
          <w:spacing w:val="-15"/>
          <w:w w:val="105"/>
          <w:sz w:val="20"/>
        </w:rPr>
        <w:t xml:space="preserve"> </w:t>
      </w:r>
      <w:r w:rsidR="00971320">
        <w:rPr>
          <w:color w:val="262626"/>
          <w:w w:val="105"/>
          <w:sz w:val="20"/>
        </w:rPr>
        <w:t>family</w:t>
      </w:r>
      <w:r w:rsidR="00971320">
        <w:rPr>
          <w:color w:val="262626"/>
          <w:spacing w:val="-12"/>
          <w:w w:val="105"/>
          <w:sz w:val="20"/>
        </w:rPr>
        <w:t xml:space="preserve"> </w:t>
      </w:r>
      <w:r w:rsidR="00971320">
        <w:rPr>
          <w:color w:val="262626"/>
          <w:w w:val="105"/>
          <w:sz w:val="20"/>
        </w:rPr>
        <w:t>engagement</w:t>
      </w:r>
      <w:r w:rsidR="00971320">
        <w:rPr>
          <w:color w:val="262626"/>
          <w:spacing w:val="5"/>
          <w:w w:val="105"/>
          <w:sz w:val="20"/>
        </w:rPr>
        <w:t xml:space="preserve"> </w:t>
      </w:r>
      <w:r w:rsidR="00971320">
        <w:rPr>
          <w:color w:val="262626"/>
          <w:w w:val="105"/>
          <w:sz w:val="20"/>
        </w:rPr>
        <w:t>policy,</w:t>
      </w:r>
      <w:r w:rsidR="00971320">
        <w:rPr>
          <w:color w:val="262626"/>
          <w:spacing w:val="-17"/>
          <w:w w:val="105"/>
          <w:sz w:val="20"/>
        </w:rPr>
        <w:t xml:space="preserve"> </w:t>
      </w:r>
      <w:r w:rsidR="00971320">
        <w:rPr>
          <w:color w:val="262626"/>
          <w:w w:val="105"/>
          <w:sz w:val="20"/>
        </w:rPr>
        <w:t>agreed</w:t>
      </w:r>
      <w:r w:rsidR="00971320">
        <w:rPr>
          <w:color w:val="262626"/>
          <w:spacing w:val="-9"/>
          <w:w w:val="105"/>
          <w:sz w:val="20"/>
        </w:rPr>
        <w:t xml:space="preserve"> </w:t>
      </w:r>
      <w:r w:rsidR="00971320">
        <w:rPr>
          <w:color w:val="262626"/>
          <w:w w:val="105"/>
          <w:sz w:val="20"/>
        </w:rPr>
        <w:t>on</w:t>
      </w:r>
      <w:r w:rsidR="00971320">
        <w:rPr>
          <w:color w:val="262626"/>
          <w:spacing w:val="-18"/>
          <w:w w:val="105"/>
          <w:sz w:val="20"/>
        </w:rPr>
        <w:t xml:space="preserve"> </w:t>
      </w:r>
      <w:r w:rsidR="00971320">
        <w:rPr>
          <w:color w:val="262626"/>
          <w:w w:val="105"/>
          <w:sz w:val="20"/>
        </w:rPr>
        <w:t xml:space="preserve">by </w:t>
      </w:r>
      <w:r w:rsidR="00971320">
        <w:rPr>
          <w:color w:val="262626"/>
          <w:sz w:val="20"/>
        </w:rPr>
        <w:t>such</w:t>
      </w:r>
      <w:r w:rsidR="00971320">
        <w:rPr>
          <w:color w:val="262626"/>
          <w:spacing w:val="-1"/>
          <w:sz w:val="20"/>
        </w:rPr>
        <w:t xml:space="preserve"> </w:t>
      </w:r>
      <w:r w:rsidR="00971320">
        <w:rPr>
          <w:color w:val="262626"/>
          <w:sz w:val="20"/>
        </w:rPr>
        <w:t xml:space="preserve">parents, </w:t>
      </w:r>
      <w:r w:rsidR="00971320">
        <w:rPr>
          <w:color w:val="3B3B3B"/>
          <w:sz w:val="20"/>
        </w:rPr>
        <w:t xml:space="preserve">who </w:t>
      </w:r>
      <w:r w:rsidR="00971320">
        <w:rPr>
          <w:color w:val="262626"/>
          <w:sz w:val="20"/>
        </w:rPr>
        <w:t>shall</w:t>
      </w:r>
      <w:r w:rsidR="00971320">
        <w:rPr>
          <w:color w:val="262626"/>
          <w:spacing w:val="-4"/>
          <w:sz w:val="20"/>
        </w:rPr>
        <w:t xml:space="preserve"> </w:t>
      </w:r>
      <w:r w:rsidR="00971320">
        <w:rPr>
          <w:color w:val="262626"/>
          <w:sz w:val="20"/>
        </w:rPr>
        <w:t>describe the</w:t>
      </w:r>
      <w:r w:rsidR="00971320">
        <w:rPr>
          <w:color w:val="262626"/>
          <w:spacing w:val="40"/>
          <w:sz w:val="20"/>
        </w:rPr>
        <w:t xml:space="preserve"> </w:t>
      </w:r>
      <w:r w:rsidR="00971320">
        <w:rPr>
          <w:color w:val="262626"/>
          <w:sz w:val="20"/>
        </w:rPr>
        <w:t>means for</w:t>
      </w:r>
      <w:r w:rsidR="00971320">
        <w:rPr>
          <w:color w:val="262626"/>
          <w:spacing w:val="40"/>
          <w:sz w:val="20"/>
        </w:rPr>
        <w:t xml:space="preserve"> </w:t>
      </w:r>
      <w:r w:rsidR="00971320">
        <w:rPr>
          <w:color w:val="262626"/>
          <w:sz w:val="20"/>
        </w:rPr>
        <w:t>carrying</w:t>
      </w:r>
      <w:r w:rsidR="00971320">
        <w:rPr>
          <w:color w:val="262626"/>
          <w:spacing w:val="-2"/>
          <w:sz w:val="20"/>
        </w:rPr>
        <w:t xml:space="preserve"> </w:t>
      </w:r>
      <w:r w:rsidR="00971320">
        <w:rPr>
          <w:color w:val="3B3B3B"/>
          <w:sz w:val="20"/>
        </w:rPr>
        <w:t xml:space="preserve">out </w:t>
      </w:r>
      <w:r w:rsidR="00971320">
        <w:rPr>
          <w:color w:val="262626"/>
          <w:sz w:val="20"/>
        </w:rPr>
        <w:t xml:space="preserve">the requirements </w:t>
      </w:r>
      <w:r w:rsidR="00971320">
        <w:rPr>
          <w:color w:val="3B3B3B"/>
          <w:sz w:val="20"/>
        </w:rPr>
        <w:t xml:space="preserve">of </w:t>
      </w:r>
      <w:r w:rsidR="00971320">
        <w:rPr>
          <w:color w:val="262626"/>
          <w:sz w:val="20"/>
        </w:rPr>
        <w:t xml:space="preserve">ESSA </w:t>
      </w:r>
      <w:r w:rsidR="00971320">
        <w:rPr>
          <w:color w:val="3B3B3B"/>
          <w:sz w:val="20"/>
        </w:rPr>
        <w:t xml:space="preserve">Section </w:t>
      </w:r>
      <w:r w:rsidR="00971320">
        <w:rPr>
          <w:color w:val="262626"/>
          <w:spacing w:val="-2"/>
          <w:w w:val="105"/>
          <w:sz w:val="20"/>
        </w:rPr>
        <w:t>1116</w:t>
      </w:r>
      <w:r w:rsidR="00971320">
        <w:rPr>
          <w:color w:val="262626"/>
          <w:spacing w:val="-9"/>
          <w:w w:val="105"/>
          <w:sz w:val="20"/>
        </w:rPr>
        <w:t xml:space="preserve"> </w:t>
      </w:r>
      <w:r w:rsidR="00971320">
        <w:rPr>
          <w:color w:val="262626"/>
          <w:spacing w:val="-2"/>
          <w:w w:val="105"/>
          <w:sz w:val="20"/>
        </w:rPr>
        <w:t>subsections (c) through</w:t>
      </w:r>
      <w:r w:rsidR="00971320">
        <w:rPr>
          <w:color w:val="262626"/>
          <w:spacing w:val="-9"/>
          <w:w w:val="105"/>
          <w:sz w:val="20"/>
        </w:rPr>
        <w:t xml:space="preserve"> </w:t>
      </w:r>
      <w:r w:rsidR="00971320">
        <w:rPr>
          <w:color w:val="262626"/>
          <w:spacing w:val="-2"/>
          <w:w w:val="105"/>
          <w:sz w:val="20"/>
        </w:rPr>
        <w:t>(f).</w:t>
      </w:r>
      <w:r w:rsidR="00971320">
        <w:rPr>
          <w:color w:val="262626"/>
          <w:spacing w:val="-19"/>
          <w:w w:val="105"/>
          <w:sz w:val="20"/>
        </w:rPr>
        <w:t xml:space="preserve"> </w:t>
      </w:r>
      <w:r w:rsidR="00971320">
        <w:rPr>
          <w:color w:val="262626"/>
          <w:spacing w:val="-2"/>
          <w:w w:val="105"/>
          <w:sz w:val="20"/>
        </w:rPr>
        <w:t>Parents</w:t>
      </w:r>
      <w:r w:rsidR="00971320">
        <w:rPr>
          <w:color w:val="262626"/>
          <w:spacing w:val="-4"/>
          <w:w w:val="105"/>
          <w:sz w:val="20"/>
        </w:rPr>
        <w:t xml:space="preserve"> </w:t>
      </w:r>
      <w:proofErr w:type="gramStart"/>
      <w:r w:rsidR="00971320">
        <w:rPr>
          <w:color w:val="262626"/>
          <w:spacing w:val="-2"/>
          <w:w w:val="105"/>
          <w:sz w:val="20"/>
        </w:rPr>
        <w:t>shall</w:t>
      </w:r>
      <w:r w:rsidR="00971320">
        <w:rPr>
          <w:color w:val="262626"/>
          <w:spacing w:val="-12"/>
          <w:w w:val="105"/>
          <w:sz w:val="20"/>
        </w:rPr>
        <w:t xml:space="preserve"> </w:t>
      </w:r>
      <w:r w:rsidR="00971320">
        <w:rPr>
          <w:color w:val="262626"/>
          <w:spacing w:val="-2"/>
          <w:w w:val="105"/>
          <w:sz w:val="20"/>
        </w:rPr>
        <w:t>be</w:t>
      </w:r>
      <w:r w:rsidR="00971320">
        <w:rPr>
          <w:color w:val="262626"/>
          <w:spacing w:val="-12"/>
          <w:w w:val="105"/>
          <w:sz w:val="20"/>
        </w:rPr>
        <w:t xml:space="preserve"> </w:t>
      </w:r>
      <w:r w:rsidR="00971320">
        <w:rPr>
          <w:color w:val="262626"/>
          <w:spacing w:val="-2"/>
          <w:w w:val="105"/>
          <w:sz w:val="20"/>
        </w:rPr>
        <w:t>notified</w:t>
      </w:r>
      <w:proofErr w:type="gramEnd"/>
      <w:r w:rsidR="00971320">
        <w:rPr>
          <w:color w:val="262626"/>
          <w:spacing w:val="-8"/>
          <w:w w:val="105"/>
          <w:sz w:val="20"/>
        </w:rPr>
        <w:t xml:space="preserve"> </w:t>
      </w:r>
      <w:r w:rsidR="00971320">
        <w:rPr>
          <w:color w:val="262626"/>
          <w:spacing w:val="-2"/>
          <w:w w:val="105"/>
          <w:sz w:val="20"/>
        </w:rPr>
        <w:t>of</w:t>
      </w:r>
      <w:r w:rsidR="00971320">
        <w:rPr>
          <w:color w:val="262626"/>
          <w:spacing w:val="-4"/>
          <w:w w:val="105"/>
          <w:sz w:val="20"/>
        </w:rPr>
        <w:t xml:space="preserve"> </w:t>
      </w:r>
      <w:r w:rsidR="00971320">
        <w:rPr>
          <w:color w:val="262626"/>
          <w:spacing w:val="-2"/>
          <w:w w:val="105"/>
          <w:sz w:val="20"/>
        </w:rPr>
        <w:t>the</w:t>
      </w:r>
      <w:r w:rsidR="00971320">
        <w:rPr>
          <w:color w:val="262626"/>
          <w:spacing w:val="-4"/>
          <w:w w:val="105"/>
          <w:sz w:val="20"/>
        </w:rPr>
        <w:t xml:space="preserve"> </w:t>
      </w:r>
      <w:r w:rsidR="00971320">
        <w:rPr>
          <w:color w:val="262626"/>
          <w:spacing w:val="-2"/>
          <w:w w:val="105"/>
          <w:sz w:val="20"/>
        </w:rPr>
        <w:t>policy</w:t>
      </w:r>
      <w:r w:rsidR="00971320">
        <w:rPr>
          <w:color w:val="262626"/>
          <w:spacing w:val="-4"/>
          <w:w w:val="105"/>
          <w:sz w:val="20"/>
        </w:rPr>
        <w:t xml:space="preserve"> </w:t>
      </w:r>
      <w:r w:rsidR="00971320">
        <w:rPr>
          <w:color w:val="262626"/>
          <w:spacing w:val="-2"/>
          <w:w w:val="105"/>
          <w:sz w:val="20"/>
        </w:rPr>
        <w:t>in</w:t>
      </w:r>
      <w:r w:rsidR="00971320">
        <w:rPr>
          <w:color w:val="262626"/>
          <w:spacing w:val="-23"/>
          <w:w w:val="105"/>
          <w:sz w:val="20"/>
        </w:rPr>
        <w:t xml:space="preserve"> </w:t>
      </w:r>
      <w:r w:rsidR="00971320">
        <w:rPr>
          <w:color w:val="262626"/>
          <w:spacing w:val="-2"/>
          <w:w w:val="105"/>
          <w:sz w:val="20"/>
        </w:rPr>
        <w:t>an</w:t>
      </w:r>
      <w:r w:rsidR="00971320">
        <w:rPr>
          <w:color w:val="262626"/>
          <w:spacing w:val="-10"/>
          <w:w w:val="105"/>
          <w:sz w:val="20"/>
        </w:rPr>
        <w:t xml:space="preserve"> </w:t>
      </w:r>
      <w:r w:rsidR="00971320">
        <w:rPr>
          <w:color w:val="262626"/>
          <w:spacing w:val="-2"/>
          <w:w w:val="105"/>
          <w:sz w:val="20"/>
        </w:rPr>
        <w:t>understandable</w:t>
      </w:r>
      <w:r w:rsidR="00971320">
        <w:rPr>
          <w:color w:val="262626"/>
          <w:spacing w:val="-19"/>
          <w:w w:val="105"/>
          <w:sz w:val="20"/>
        </w:rPr>
        <w:t xml:space="preserve"> </w:t>
      </w:r>
      <w:r w:rsidR="00971320">
        <w:rPr>
          <w:color w:val="262626"/>
          <w:spacing w:val="-2"/>
          <w:w w:val="105"/>
          <w:sz w:val="20"/>
        </w:rPr>
        <w:t xml:space="preserve">and </w:t>
      </w:r>
      <w:r w:rsidR="00971320">
        <w:rPr>
          <w:color w:val="151515"/>
          <w:w w:val="105"/>
          <w:sz w:val="20"/>
        </w:rPr>
        <w:t>uniform</w:t>
      </w:r>
      <w:r w:rsidR="00971320">
        <w:rPr>
          <w:color w:val="151515"/>
          <w:spacing w:val="-15"/>
          <w:w w:val="105"/>
          <w:sz w:val="20"/>
        </w:rPr>
        <w:t xml:space="preserve"> </w:t>
      </w:r>
      <w:r w:rsidR="00971320">
        <w:rPr>
          <w:color w:val="262626"/>
          <w:w w:val="105"/>
          <w:sz w:val="20"/>
        </w:rPr>
        <w:t>format</w:t>
      </w:r>
      <w:r w:rsidR="00971320">
        <w:rPr>
          <w:color w:val="262626"/>
          <w:spacing w:val="-15"/>
          <w:w w:val="105"/>
          <w:sz w:val="20"/>
        </w:rPr>
        <w:t xml:space="preserve"> </w:t>
      </w:r>
      <w:r w:rsidR="00971320">
        <w:rPr>
          <w:color w:val="262626"/>
          <w:w w:val="105"/>
          <w:sz w:val="20"/>
        </w:rPr>
        <w:t>and,</w:t>
      </w:r>
      <w:r w:rsidR="00971320">
        <w:rPr>
          <w:color w:val="262626"/>
          <w:spacing w:val="-16"/>
          <w:w w:val="105"/>
          <w:sz w:val="20"/>
        </w:rPr>
        <w:t xml:space="preserve"> </w:t>
      </w:r>
      <w:r w:rsidR="00971320">
        <w:rPr>
          <w:color w:val="262626"/>
          <w:w w:val="105"/>
          <w:sz w:val="20"/>
        </w:rPr>
        <w:t>to</w:t>
      </w:r>
      <w:r w:rsidR="00971320">
        <w:rPr>
          <w:color w:val="262626"/>
          <w:spacing w:val="-5"/>
          <w:w w:val="105"/>
          <w:sz w:val="20"/>
        </w:rPr>
        <w:t xml:space="preserve"> </w:t>
      </w:r>
      <w:r w:rsidR="00971320">
        <w:rPr>
          <w:color w:val="151515"/>
          <w:w w:val="105"/>
          <w:sz w:val="20"/>
        </w:rPr>
        <w:t>the</w:t>
      </w:r>
      <w:r w:rsidR="00971320">
        <w:rPr>
          <w:color w:val="151515"/>
          <w:spacing w:val="-7"/>
          <w:w w:val="105"/>
          <w:sz w:val="20"/>
        </w:rPr>
        <w:t xml:space="preserve"> </w:t>
      </w:r>
      <w:r w:rsidR="00971320">
        <w:rPr>
          <w:color w:val="262626"/>
          <w:w w:val="105"/>
          <w:sz w:val="20"/>
        </w:rPr>
        <w:t>extent</w:t>
      </w:r>
      <w:r w:rsidR="00971320">
        <w:rPr>
          <w:color w:val="262626"/>
          <w:spacing w:val="-6"/>
          <w:w w:val="105"/>
          <w:sz w:val="20"/>
        </w:rPr>
        <w:t xml:space="preserve"> </w:t>
      </w:r>
      <w:r w:rsidR="00971320">
        <w:rPr>
          <w:color w:val="262626"/>
          <w:w w:val="105"/>
          <w:sz w:val="20"/>
        </w:rPr>
        <w:t>practical,</w:t>
      </w:r>
      <w:r w:rsidR="00971320">
        <w:rPr>
          <w:color w:val="262626"/>
          <w:spacing w:val="-15"/>
          <w:w w:val="105"/>
          <w:sz w:val="20"/>
        </w:rPr>
        <w:t xml:space="preserve"> </w:t>
      </w:r>
      <w:r w:rsidR="00971320">
        <w:rPr>
          <w:color w:val="262626"/>
          <w:w w:val="105"/>
          <w:sz w:val="20"/>
        </w:rPr>
        <w:t>provided</w:t>
      </w:r>
      <w:r w:rsidR="00971320">
        <w:rPr>
          <w:color w:val="262626"/>
          <w:spacing w:val="-4"/>
          <w:w w:val="105"/>
          <w:sz w:val="20"/>
        </w:rPr>
        <w:t xml:space="preserve"> </w:t>
      </w:r>
      <w:r w:rsidR="00971320">
        <w:rPr>
          <w:color w:val="262626"/>
          <w:w w:val="105"/>
          <w:sz w:val="20"/>
        </w:rPr>
        <w:t>in</w:t>
      </w:r>
      <w:r w:rsidR="00971320">
        <w:rPr>
          <w:color w:val="262626"/>
          <w:spacing w:val="-15"/>
          <w:w w:val="105"/>
          <w:sz w:val="20"/>
        </w:rPr>
        <w:t xml:space="preserve"> </w:t>
      </w:r>
      <w:r w:rsidR="00971320">
        <w:rPr>
          <w:color w:val="262626"/>
          <w:w w:val="105"/>
          <w:sz w:val="20"/>
        </w:rPr>
        <w:t>a</w:t>
      </w:r>
      <w:r w:rsidR="00971320">
        <w:rPr>
          <w:color w:val="262626"/>
          <w:spacing w:val="-15"/>
          <w:w w:val="105"/>
          <w:sz w:val="20"/>
        </w:rPr>
        <w:t xml:space="preserve"> </w:t>
      </w:r>
      <w:r w:rsidR="00971320">
        <w:rPr>
          <w:color w:val="151515"/>
          <w:w w:val="105"/>
          <w:sz w:val="20"/>
        </w:rPr>
        <w:t>language</w:t>
      </w:r>
      <w:r w:rsidR="00971320">
        <w:rPr>
          <w:color w:val="151515"/>
          <w:spacing w:val="-10"/>
          <w:w w:val="105"/>
          <w:sz w:val="20"/>
        </w:rPr>
        <w:t xml:space="preserve"> </w:t>
      </w:r>
      <w:r w:rsidR="00971320">
        <w:rPr>
          <w:color w:val="151515"/>
          <w:w w:val="105"/>
          <w:sz w:val="20"/>
        </w:rPr>
        <w:t>the</w:t>
      </w:r>
      <w:r w:rsidR="00971320">
        <w:rPr>
          <w:color w:val="151515"/>
          <w:spacing w:val="-9"/>
          <w:w w:val="105"/>
          <w:sz w:val="20"/>
        </w:rPr>
        <w:t xml:space="preserve"> </w:t>
      </w:r>
      <w:r w:rsidR="00971320">
        <w:rPr>
          <w:color w:val="262626"/>
          <w:w w:val="105"/>
          <w:sz w:val="20"/>
        </w:rPr>
        <w:t>parents</w:t>
      </w:r>
      <w:r w:rsidR="00971320">
        <w:rPr>
          <w:color w:val="262626"/>
          <w:spacing w:val="-15"/>
          <w:w w:val="105"/>
          <w:sz w:val="20"/>
        </w:rPr>
        <w:t xml:space="preserve"> </w:t>
      </w:r>
      <w:r w:rsidR="00971320">
        <w:rPr>
          <w:color w:val="3B3B3B"/>
          <w:w w:val="105"/>
          <w:sz w:val="20"/>
        </w:rPr>
        <w:t>can</w:t>
      </w:r>
      <w:r w:rsidR="00971320">
        <w:rPr>
          <w:color w:val="3B3B3B"/>
          <w:spacing w:val="-16"/>
          <w:w w:val="105"/>
          <w:sz w:val="20"/>
        </w:rPr>
        <w:t xml:space="preserve"> </w:t>
      </w:r>
      <w:r w:rsidR="00971320">
        <w:rPr>
          <w:color w:val="262626"/>
          <w:w w:val="105"/>
          <w:sz w:val="20"/>
        </w:rPr>
        <w:t xml:space="preserve">understand. </w:t>
      </w:r>
      <w:r w:rsidR="00971320">
        <w:rPr>
          <w:color w:val="262626"/>
          <w:spacing w:val="-2"/>
          <w:w w:val="105"/>
          <w:sz w:val="20"/>
        </w:rPr>
        <w:t>Such</w:t>
      </w:r>
      <w:r w:rsidR="00971320">
        <w:rPr>
          <w:color w:val="262626"/>
          <w:spacing w:val="-13"/>
          <w:w w:val="105"/>
          <w:sz w:val="20"/>
        </w:rPr>
        <w:t xml:space="preserve"> </w:t>
      </w:r>
      <w:r w:rsidR="00971320">
        <w:rPr>
          <w:color w:val="262626"/>
          <w:spacing w:val="-2"/>
          <w:w w:val="105"/>
          <w:sz w:val="20"/>
        </w:rPr>
        <w:t>policy</w:t>
      </w:r>
      <w:r w:rsidR="00971320">
        <w:rPr>
          <w:color w:val="262626"/>
          <w:spacing w:val="-13"/>
          <w:w w:val="105"/>
          <w:sz w:val="20"/>
        </w:rPr>
        <w:t xml:space="preserve"> </w:t>
      </w:r>
      <w:proofErr w:type="gramStart"/>
      <w:r w:rsidR="00971320">
        <w:rPr>
          <w:color w:val="3B3B3B"/>
          <w:spacing w:val="-2"/>
          <w:w w:val="105"/>
          <w:sz w:val="20"/>
        </w:rPr>
        <w:t>shall</w:t>
      </w:r>
      <w:r w:rsidR="00971320">
        <w:rPr>
          <w:color w:val="3B3B3B"/>
          <w:spacing w:val="-12"/>
          <w:w w:val="105"/>
          <w:sz w:val="20"/>
        </w:rPr>
        <w:t xml:space="preserve"> </w:t>
      </w:r>
      <w:r w:rsidR="00971320">
        <w:rPr>
          <w:color w:val="262626"/>
          <w:spacing w:val="-2"/>
          <w:w w:val="105"/>
          <w:sz w:val="20"/>
        </w:rPr>
        <w:t>be</w:t>
      </w:r>
      <w:r w:rsidR="00971320">
        <w:rPr>
          <w:color w:val="262626"/>
          <w:spacing w:val="-13"/>
          <w:w w:val="105"/>
          <w:sz w:val="20"/>
        </w:rPr>
        <w:t xml:space="preserve"> </w:t>
      </w:r>
      <w:r w:rsidR="00971320">
        <w:rPr>
          <w:color w:val="262626"/>
          <w:spacing w:val="-2"/>
          <w:w w:val="105"/>
          <w:sz w:val="20"/>
        </w:rPr>
        <w:t>made</w:t>
      </w:r>
      <w:r w:rsidR="00971320">
        <w:rPr>
          <w:color w:val="262626"/>
          <w:spacing w:val="-13"/>
          <w:w w:val="105"/>
          <w:sz w:val="20"/>
        </w:rPr>
        <w:t xml:space="preserve"> </w:t>
      </w:r>
      <w:r w:rsidR="00971320">
        <w:rPr>
          <w:color w:val="262626"/>
          <w:spacing w:val="-2"/>
          <w:w w:val="105"/>
          <w:sz w:val="20"/>
        </w:rPr>
        <w:t>available to</w:t>
      </w:r>
      <w:r w:rsidR="00971320">
        <w:rPr>
          <w:color w:val="262626"/>
          <w:spacing w:val="8"/>
          <w:w w:val="105"/>
          <w:sz w:val="20"/>
        </w:rPr>
        <w:t xml:space="preserve"> </w:t>
      </w:r>
      <w:r w:rsidR="00971320">
        <w:rPr>
          <w:color w:val="262626"/>
          <w:spacing w:val="-2"/>
          <w:w w:val="105"/>
          <w:sz w:val="20"/>
        </w:rPr>
        <w:t>the</w:t>
      </w:r>
      <w:r w:rsidR="00971320">
        <w:rPr>
          <w:color w:val="262626"/>
          <w:spacing w:val="-13"/>
          <w:w w:val="105"/>
          <w:sz w:val="20"/>
        </w:rPr>
        <w:t xml:space="preserve"> </w:t>
      </w:r>
      <w:r w:rsidR="00971320">
        <w:rPr>
          <w:color w:val="262626"/>
          <w:spacing w:val="-2"/>
          <w:w w:val="105"/>
          <w:sz w:val="20"/>
        </w:rPr>
        <w:t>local</w:t>
      </w:r>
      <w:r w:rsidR="00971320">
        <w:rPr>
          <w:color w:val="262626"/>
          <w:spacing w:val="-13"/>
          <w:w w:val="105"/>
          <w:sz w:val="20"/>
        </w:rPr>
        <w:t xml:space="preserve"> </w:t>
      </w:r>
      <w:r w:rsidR="00971320">
        <w:rPr>
          <w:color w:val="262626"/>
          <w:spacing w:val="-2"/>
          <w:w w:val="105"/>
          <w:sz w:val="20"/>
        </w:rPr>
        <w:t xml:space="preserve">community </w:t>
      </w:r>
      <w:r w:rsidR="00971320">
        <w:rPr>
          <w:color w:val="3B3B3B"/>
          <w:spacing w:val="-2"/>
          <w:w w:val="105"/>
          <w:sz w:val="20"/>
        </w:rPr>
        <w:t>and</w:t>
      </w:r>
      <w:r w:rsidR="00971320">
        <w:rPr>
          <w:color w:val="3B3B3B"/>
          <w:spacing w:val="-12"/>
          <w:w w:val="105"/>
          <w:sz w:val="20"/>
        </w:rPr>
        <w:t xml:space="preserve"> </w:t>
      </w:r>
      <w:r w:rsidR="00971320">
        <w:rPr>
          <w:color w:val="262626"/>
          <w:spacing w:val="-2"/>
          <w:w w:val="105"/>
          <w:sz w:val="20"/>
        </w:rPr>
        <w:t>updated</w:t>
      </w:r>
      <w:r w:rsidR="00971320">
        <w:rPr>
          <w:color w:val="262626"/>
          <w:spacing w:val="-13"/>
          <w:w w:val="105"/>
          <w:sz w:val="20"/>
        </w:rPr>
        <w:t xml:space="preserve"> </w:t>
      </w:r>
      <w:r w:rsidR="00971320">
        <w:rPr>
          <w:color w:val="262626"/>
          <w:spacing w:val="-2"/>
          <w:w w:val="105"/>
          <w:sz w:val="20"/>
        </w:rPr>
        <w:t>periodically</w:t>
      </w:r>
      <w:r w:rsidR="00971320">
        <w:rPr>
          <w:color w:val="262626"/>
          <w:spacing w:val="-10"/>
          <w:w w:val="105"/>
          <w:sz w:val="20"/>
        </w:rPr>
        <w:t xml:space="preserve"> </w:t>
      </w:r>
      <w:r w:rsidR="00971320">
        <w:rPr>
          <w:color w:val="262626"/>
          <w:spacing w:val="-2"/>
          <w:w w:val="105"/>
          <w:sz w:val="20"/>
        </w:rPr>
        <w:t>to</w:t>
      </w:r>
      <w:r w:rsidR="00971320">
        <w:rPr>
          <w:color w:val="262626"/>
          <w:spacing w:val="5"/>
          <w:w w:val="105"/>
          <w:sz w:val="20"/>
        </w:rPr>
        <w:t xml:space="preserve"> </w:t>
      </w:r>
      <w:r w:rsidR="00971320">
        <w:rPr>
          <w:color w:val="262626"/>
          <w:spacing w:val="-2"/>
          <w:w w:val="105"/>
          <w:sz w:val="20"/>
        </w:rPr>
        <w:t>meet</w:t>
      </w:r>
      <w:r w:rsidR="00971320">
        <w:rPr>
          <w:color w:val="262626"/>
          <w:spacing w:val="-14"/>
          <w:w w:val="105"/>
          <w:sz w:val="20"/>
        </w:rPr>
        <w:t xml:space="preserve"> </w:t>
      </w:r>
      <w:r w:rsidR="00971320">
        <w:rPr>
          <w:color w:val="262626"/>
          <w:spacing w:val="-2"/>
          <w:w w:val="105"/>
          <w:sz w:val="20"/>
        </w:rPr>
        <w:t xml:space="preserve">the </w:t>
      </w:r>
      <w:r w:rsidR="00971320">
        <w:rPr>
          <w:color w:val="262626"/>
          <w:w w:val="105"/>
          <w:sz w:val="20"/>
        </w:rPr>
        <w:t>changing</w:t>
      </w:r>
      <w:r w:rsidR="00971320">
        <w:rPr>
          <w:color w:val="262626"/>
          <w:spacing w:val="-18"/>
          <w:w w:val="105"/>
          <w:sz w:val="20"/>
        </w:rPr>
        <w:t xml:space="preserve"> </w:t>
      </w:r>
      <w:r w:rsidR="00971320">
        <w:rPr>
          <w:color w:val="262626"/>
          <w:w w:val="105"/>
          <w:sz w:val="20"/>
        </w:rPr>
        <w:t>needs</w:t>
      </w:r>
      <w:r w:rsidR="00971320">
        <w:rPr>
          <w:color w:val="262626"/>
          <w:spacing w:val="-6"/>
          <w:w w:val="105"/>
          <w:sz w:val="20"/>
        </w:rPr>
        <w:t xml:space="preserve"> </w:t>
      </w:r>
      <w:r w:rsidR="00971320">
        <w:rPr>
          <w:color w:val="3B3B3B"/>
          <w:w w:val="105"/>
          <w:sz w:val="20"/>
        </w:rPr>
        <w:t>of</w:t>
      </w:r>
      <w:r w:rsidR="00971320">
        <w:rPr>
          <w:color w:val="3B3B3B"/>
          <w:spacing w:val="-10"/>
          <w:w w:val="105"/>
          <w:sz w:val="20"/>
        </w:rPr>
        <w:t xml:space="preserve"> </w:t>
      </w:r>
      <w:r w:rsidR="00971320">
        <w:rPr>
          <w:color w:val="262626"/>
          <w:w w:val="105"/>
          <w:sz w:val="20"/>
        </w:rPr>
        <w:t>parents</w:t>
      </w:r>
      <w:r w:rsidR="00971320">
        <w:rPr>
          <w:color w:val="262626"/>
          <w:spacing w:val="-12"/>
          <w:w w:val="105"/>
          <w:sz w:val="20"/>
        </w:rPr>
        <w:t xml:space="preserve"> </w:t>
      </w:r>
      <w:r w:rsidR="00971320">
        <w:rPr>
          <w:color w:val="262626"/>
          <w:w w:val="105"/>
          <w:sz w:val="20"/>
        </w:rPr>
        <w:t>and</w:t>
      </w:r>
      <w:r w:rsidR="00971320">
        <w:rPr>
          <w:color w:val="262626"/>
          <w:spacing w:val="-13"/>
          <w:w w:val="105"/>
          <w:sz w:val="20"/>
        </w:rPr>
        <w:t xml:space="preserve"> </w:t>
      </w:r>
      <w:r w:rsidR="00971320">
        <w:rPr>
          <w:color w:val="262626"/>
          <w:w w:val="105"/>
          <w:sz w:val="20"/>
        </w:rPr>
        <w:t>the</w:t>
      </w:r>
      <w:r w:rsidR="00971320">
        <w:rPr>
          <w:color w:val="262626"/>
          <w:spacing w:val="-11"/>
          <w:w w:val="105"/>
          <w:sz w:val="20"/>
        </w:rPr>
        <w:t xml:space="preserve"> </w:t>
      </w:r>
      <w:r w:rsidR="00971320">
        <w:rPr>
          <w:color w:val="3B3B3B"/>
          <w:w w:val="105"/>
          <w:sz w:val="20"/>
        </w:rPr>
        <w:t>school</w:t>
      </w:r>
      <w:proofErr w:type="gramEnd"/>
      <w:r w:rsidR="00971320">
        <w:rPr>
          <w:color w:val="3B3B3B"/>
          <w:w w:val="105"/>
          <w:sz w:val="20"/>
        </w:rPr>
        <w:t>.</w:t>
      </w:r>
      <w:r w:rsidR="00971320">
        <w:rPr>
          <w:color w:val="3B3B3B"/>
          <w:spacing w:val="-17"/>
          <w:w w:val="105"/>
          <w:sz w:val="20"/>
        </w:rPr>
        <w:t xml:space="preserve"> </w:t>
      </w:r>
      <w:r w:rsidR="00971320">
        <w:rPr>
          <w:color w:val="262626"/>
          <w:w w:val="105"/>
          <w:sz w:val="20"/>
          <w:u w:val="thick" w:color="262626"/>
        </w:rPr>
        <w:t>Section</w:t>
      </w:r>
      <w:r w:rsidR="00971320">
        <w:rPr>
          <w:color w:val="262626"/>
          <w:spacing w:val="-10"/>
          <w:w w:val="105"/>
          <w:sz w:val="20"/>
          <w:u w:val="thick" w:color="262626"/>
        </w:rPr>
        <w:t xml:space="preserve"> </w:t>
      </w:r>
      <w:r w:rsidR="00971320">
        <w:rPr>
          <w:color w:val="262626"/>
          <w:w w:val="105"/>
          <w:sz w:val="20"/>
          <w:u w:val="thick" w:color="262626"/>
        </w:rPr>
        <w:t>1116</w:t>
      </w:r>
      <w:r w:rsidR="00971320">
        <w:rPr>
          <w:color w:val="262626"/>
          <w:spacing w:val="-19"/>
          <w:w w:val="105"/>
          <w:sz w:val="20"/>
          <w:u w:val="thick" w:color="262626"/>
        </w:rPr>
        <w:t xml:space="preserve"> </w:t>
      </w:r>
      <w:r w:rsidR="00971320">
        <w:rPr>
          <w:color w:val="262626"/>
          <w:w w:val="105"/>
          <w:sz w:val="20"/>
          <w:u w:val="thick" w:color="262626"/>
        </w:rPr>
        <w:t xml:space="preserve">(b)(l) </w:t>
      </w:r>
      <w:r w:rsidR="00971320">
        <w:rPr>
          <w:color w:val="3B3B3B"/>
          <w:w w:val="105"/>
          <w:sz w:val="20"/>
          <w:u w:val="thick" w:color="262626"/>
        </w:rPr>
        <w:t>&amp;</w:t>
      </w:r>
      <w:r w:rsidR="00971320">
        <w:rPr>
          <w:color w:val="3B3B3B"/>
          <w:spacing w:val="-10"/>
          <w:w w:val="105"/>
          <w:sz w:val="20"/>
          <w:u w:val="thick" w:color="262626"/>
        </w:rPr>
        <w:t xml:space="preserve"> </w:t>
      </w:r>
      <w:r w:rsidR="00971320">
        <w:rPr>
          <w:color w:val="262626"/>
          <w:w w:val="105"/>
          <w:sz w:val="20"/>
          <w:u w:val="thick" w:color="262626"/>
        </w:rPr>
        <w:t>(e)(S)</w:t>
      </w:r>
    </w:p>
    <w:p w:rsidR="002E61B2" w:rsidRDefault="002E61B2" w:rsidP="002E61B2">
      <w:pPr>
        <w:pStyle w:val="ListParagraph"/>
        <w:tabs>
          <w:tab w:val="left" w:pos="865"/>
          <w:tab w:val="left" w:pos="866"/>
        </w:tabs>
        <w:spacing w:line="280" w:lineRule="auto"/>
        <w:ind w:left="855" w:right="242" w:firstLine="0"/>
        <w:jc w:val="right"/>
        <w:rPr>
          <w:color w:val="262626"/>
          <w:sz w:val="19"/>
        </w:rPr>
      </w:pPr>
    </w:p>
    <w:p w:rsidR="002E61B2" w:rsidRPr="005F3B09" w:rsidRDefault="002E61B2" w:rsidP="002E61B2">
      <w:pPr>
        <w:pStyle w:val="BodyText"/>
        <w:ind w:left="855"/>
        <w:rPr>
          <w:b/>
          <w:i/>
        </w:rPr>
      </w:pPr>
      <w:r w:rsidRPr="005F3B09">
        <w:rPr>
          <w:b/>
          <w:i/>
        </w:rPr>
        <w:t xml:space="preserve">Parents and staff at Canutillo Middle School STEAM Academy have jointly developed and agreed on the following Parent and Family Engagement Policy. The Policy </w:t>
      </w:r>
      <w:proofErr w:type="gramStart"/>
      <w:r w:rsidR="00FD61FB">
        <w:rPr>
          <w:b/>
          <w:i/>
        </w:rPr>
        <w:t>will be</w:t>
      </w:r>
      <w:r w:rsidR="00F74091" w:rsidRPr="005F3B09">
        <w:rPr>
          <w:b/>
          <w:i/>
        </w:rPr>
        <w:t xml:space="preserve"> </w:t>
      </w:r>
      <w:r w:rsidRPr="005F3B09">
        <w:rPr>
          <w:b/>
          <w:i/>
        </w:rPr>
        <w:t>posted</w:t>
      </w:r>
      <w:proofErr w:type="gramEnd"/>
      <w:r w:rsidRPr="005F3B09">
        <w:rPr>
          <w:b/>
          <w:i/>
        </w:rPr>
        <w:t xml:space="preserve"> on the school website, given out at the annual Title I meetings, during the PAC (Parent Advisory Council) meetings, and during the parent teacher conferences. It will also be available in the Canutillo Middle School front office and parent resource center, room 309 for any parents who request it. All meetings and conferences </w:t>
      </w:r>
      <w:proofErr w:type="gramStart"/>
      <w:r w:rsidRPr="005F3B09">
        <w:rPr>
          <w:b/>
          <w:i/>
        </w:rPr>
        <w:t>will be held</w:t>
      </w:r>
      <w:proofErr w:type="gramEnd"/>
      <w:r w:rsidRPr="005F3B09">
        <w:rPr>
          <w:b/>
          <w:i/>
        </w:rPr>
        <w:t xml:space="preserve"> on line or in person (depending or the organizer).</w:t>
      </w:r>
    </w:p>
    <w:p w:rsidR="0049632D" w:rsidRDefault="0049632D" w:rsidP="002E61B2">
      <w:pPr>
        <w:pStyle w:val="BodyText"/>
        <w:ind w:left="855"/>
      </w:pPr>
    </w:p>
    <w:p w:rsidR="0049632D" w:rsidRDefault="0049632D">
      <w:pPr>
        <w:pStyle w:val="BodyText"/>
        <w:rPr>
          <w:sz w:val="21"/>
        </w:rPr>
      </w:pPr>
    </w:p>
    <w:p w:rsidR="0049632D" w:rsidRDefault="0049632D">
      <w:pPr>
        <w:pStyle w:val="BodyText"/>
        <w:spacing w:before="3"/>
        <w:rPr>
          <w:sz w:val="16"/>
        </w:rPr>
      </w:pPr>
    </w:p>
    <w:p w:rsidR="0049632D" w:rsidRPr="00F74091" w:rsidRDefault="002E61B2">
      <w:pPr>
        <w:pStyle w:val="ListParagraph"/>
        <w:numPr>
          <w:ilvl w:val="0"/>
          <w:numId w:val="2"/>
        </w:numPr>
        <w:tabs>
          <w:tab w:val="left" w:pos="866"/>
        </w:tabs>
        <w:spacing w:before="94" w:line="283" w:lineRule="auto"/>
        <w:ind w:left="857" w:right="262" w:hanging="353"/>
        <w:jc w:val="left"/>
        <w:rPr>
          <w:color w:val="262626"/>
          <w:sz w:val="20"/>
        </w:rPr>
      </w:pPr>
      <w:r>
        <w:rPr>
          <w:color w:val="262626"/>
          <w:spacing w:val="-2"/>
          <w:w w:val="105"/>
          <w:sz w:val="20"/>
        </w:rPr>
        <w:t>Canutillo</w:t>
      </w:r>
      <w:r w:rsidR="00971320">
        <w:rPr>
          <w:color w:val="262626"/>
          <w:spacing w:val="-6"/>
          <w:w w:val="105"/>
          <w:sz w:val="20"/>
        </w:rPr>
        <w:t xml:space="preserve"> </w:t>
      </w:r>
      <w:r w:rsidR="00971320">
        <w:rPr>
          <w:color w:val="262626"/>
          <w:spacing w:val="-2"/>
          <w:w w:val="105"/>
          <w:sz w:val="20"/>
        </w:rPr>
        <w:t>Middle</w:t>
      </w:r>
      <w:r w:rsidR="00971320">
        <w:rPr>
          <w:color w:val="262626"/>
          <w:spacing w:val="-8"/>
          <w:w w:val="105"/>
          <w:sz w:val="20"/>
        </w:rPr>
        <w:t xml:space="preserve"> </w:t>
      </w:r>
      <w:r w:rsidR="00971320">
        <w:rPr>
          <w:color w:val="262626"/>
          <w:spacing w:val="-2"/>
          <w:w w:val="105"/>
          <w:sz w:val="20"/>
        </w:rPr>
        <w:t xml:space="preserve">School </w:t>
      </w:r>
      <w:r>
        <w:rPr>
          <w:color w:val="262626"/>
          <w:spacing w:val="-2"/>
          <w:w w:val="105"/>
          <w:sz w:val="20"/>
        </w:rPr>
        <w:t xml:space="preserve">STEAM </w:t>
      </w:r>
      <w:r w:rsidR="00971320">
        <w:rPr>
          <w:color w:val="262626"/>
          <w:spacing w:val="-2"/>
          <w:w w:val="105"/>
          <w:sz w:val="20"/>
        </w:rPr>
        <w:t>shall</w:t>
      </w:r>
      <w:r w:rsidR="00971320">
        <w:rPr>
          <w:color w:val="262626"/>
          <w:spacing w:val="-12"/>
          <w:w w:val="105"/>
          <w:sz w:val="20"/>
        </w:rPr>
        <w:t xml:space="preserve"> </w:t>
      </w:r>
      <w:r w:rsidR="00971320">
        <w:rPr>
          <w:color w:val="262626"/>
          <w:spacing w:val="-2"/>
          <w:w w:val="105"/>
          <w:sz w:val="20"/>
        </w:rPr>
        <w:t>meet</w:t>
      </w:r>
      <w:r w:rsidR="00971320">
        <w:rPr>
          <w:color w:val="262626"/>
          <w:spacing w:val="-9"/>
          <w:w w:val="105"/>
          <w:sz w:val="20"/>
        </w:rPr>
        <w:t xml:space="preserve"> </w:t>
      </w:r>
      <w:r w:rsidR="00971320">
        <w:rPr>
          <w:color w:val="3B3B3B"/>
          <w:spacing w:val="-2"/>
          <w:w w:val="105"/>
          <w:sz w:val="20"/>
        </w:rPr>
        <w:t>an</w:t>
      </w:r>
      <w:r w:rsidR="00971320">
        <w:rPr>
          <w:color w:val="3B3B3B"/>
          <w:spacing w:val="-19"/>
          <w:w w:val="105"/>
          <w:sz w:val="20"/>
        </w:rPr>
        <w:t xml:space="preserve"> </w:t>
      </w:r>
      <w:r w:rsidR="00971320">
        <w:rPr>
          <w:color w:val="3B3B3B"/>
          <w:spacing w:val="-2"/>
          <w:w w:val="105"/>
          <w:sz w:val="20"/>
        </w:rPr>
        <w:t>annual</w:t>
      </w:r>
      <w:r w:rsidR="00971320">
        <w:rPr>
          <w:color w:val="3B3B3B"/>
          <w:spacing w:val="-3"/>
          <w:w w:val="105"/>
          <w:sz w:val="20"/>
        </w:rPr>
        <w:t xml:space="preserve"> </w:t>
      </w:r>
      <w:r w:rsidR="00971320">
        <w:rPr>
          <w:color w:val="262626"/>
          <w:spacing w:val="-2"/>
          <w:w w:val="105"/>
          <w:sz w:val="20"/>
        </w:rPr>
        <w:t>meeting,</w:t>
      </w:r>
      <w:r w:rsidR="00971320">
        <w:rPr>
          <w:color w:val="262626"/>
          <w:spacing w:val="-16"/>
          <w:w w:val="105"/>
          <w:sz w:val="20"/>
        </w:rPr>
        <w:t xml:space="preserve"> </w:t>
      </w:r>
      <w:r w:rsidR="00971320">
        <w:rPr>
          <w:color w:val="262626"/>
          <w:spacing w:val="-2"/>
          <w:w w:val="105"/>
          <w:sz w:val="20"/>
        </w:rPr>
        <w:t>at a</w:t>
      </w:r>
      <w:r w:rsidR="00971320">
        <w:rPr>
          <w:color w:val="262626"/>
          <w:spacing w:val="-8"/>
          <w:w w:val="105"/>
          <w:sz w:val="20"/>
        </w:rPr>
        <w:t xml:space="preserve"> </w:t>
      </w:r>
      <w:r w:rsidR="00971320">
        <w:rPr>
          <w:color w:val="3B3B3B"/>
          <w:spacing w:val="-2"/>
          <w:w w:val="105"/>
          <w:sz w:val="20"/>
        </w:rPr>
        <w:t xml:space="preserve">convenient </w:t>
      </w:r>
      <w:r w:rsidR="00971320">
        <w:rPr>
          <w:color w:val="262626"/>
          <w:spacing w:val="-2"/>
          <w:w w:val="105"/>
          <w:sz w:val="20"/>
        </w:rPr>
        <w:t>time,</w:t>
      </w:r>
      <w:r w:rsidR="00971320">
        <w:rPr>
          <w:color w:val="262626"/>
          <w:spacing w:val="-17"/>
          <w:w w:val="105"/>
          <w:sz w:val="20"/>
        </w:rPr>
        <w:t xml:space="preserve"> </w:t>
      </w:r>
      <w:r w:rsidR="00971320">
        <w:rPr>
          <w:color w:val="262626"/>
          <w:spacing w:val="-2"/>
          <w:w w:val="105"/>
          <w:sz w:val="20"/>
        </w:rPr>
        <w:t>to which</w:t>
      </w:r>
      <w:r w:rsidR="00971320">
        <w:rPr>
          <w:color w:val="262626"/>
          <w:spacing w:val="-11"/>
          <w:w w:val="105"/>
          <w:sz w:val="20"/>
        </w:rPr>
        <w:t xml:space="preserve"> </w:t>
      </w:r>
      <w:r w:rsidR="00971320">
        <w:rPr>
          <w:color w:val="3B3B3B"/>
          <w:spacing w:val="-2"/>
          <w:w w:val="105"/>
          <w:sz w:val="20"/>
        </w:rPr>
        <w:t>all</w:t>
      </w:r>
      <w:r w:rsidR="00971320">
        <w:rPr>
          <w:color w:val="3B3B3B"/>
          <w:spacing w:val="-3"/>
          <w:w w:val="105"/>
          <w:sz w:val="20"/>
        </w:rPr>
        <w:t xml:space="preserve"> </w:t>
      </w:r>
      <w:r w:rsidR="00971320">
        <w:rPr>
          <w:color w:val="3B3B3B"/>
          <w:spacing w:val="-2"/>
          <w:w w:val="105"/>
          <w:sz w:val="20"/>
        </w:rPr>
        <w:t xml:space="preserve">parents </w:t>
      </w:r>
      <w:r w:rsidR="00971320">
        <w:rPr>
          <w:color w:val="262626"/>
          <w:w w:val="105"/>
          <w:sz w:val="20"/>
        </w:rPr>
        <w:t>and</w:t>
      </w:r>
      <w:r w:rsidR="00971320">
        <w:rPr>
          <w:color w:val="262626"/>
          <w:spacing w:val="-13"/>
          <w:w w:val="105"/>
          <w:sz w:val="20"/>
        </w:rPr>
        <w:t xml:space="preserve"> </w:t>
      </w:r>
      <w:r w:rsidR="00971320">
        <w:rPr>
          <w:color w:val="262626"/>
          <w:w w:val="105"/>
          <w:sz w:val="20"/>
        </w:rPr>
        <w:t>participating</w:t>
      </w:r>
      <w:r w:rsidR="00971320">
        <w:rPr>
          <w:color w:val="262626"/>
          <w:spacing w:val="-13"/>
          <w:w w:val="105"/>
          <w:sz w:val="20"/>
        </w:rPr>
        <w:t xml:space="preserve"> </w:t>
      </w:r>
      <w:r w:rsidR="00971320">
        <w:rPr>
          <w:color w:val="3B3B3B"/>
          <w:w w:val="105"/>
          <w:sz w:val="20"/>
        </w:rPr>
        <w:t>children</w:t>
      </w:r>
      <w:r w:rsidR="00971320">
        <w:rPr>
          <w:color w:val="3B3B3B"/>
          <w:spacing w:val="-4"/>
          <w:w w:val="105"/>
          <w:sz w:val="20"/>
        </w:rPr>
        <w:t xml:space="preserve"> </w:t>
      </w:r>
      <w:r w:rsidR="00971320">
        <w:rPr>
          <w:color w:val="262626"/>
          <w:w w:val="105"/>
          <w:sz w:val="20"/>
        </w:rPr>
        <w:t>shall</w:t>
      </w:r>
      <w:r w:rsidR="00971320">
        <w:rPr>
          <w:color w:val="262626"/>
          <w:spacing w:val="-10"/>
          <w:w w:val="105"/>
          <w:sz w:val="20"/>
        </w:rPr>
        <w:t xml:space="preserve"> </w:t>
      </w:r>
      <w:r w:rsidR="00971320">
        <w:rPr>
          <w:color w:val="262626"/>
          <w:w w:val="105"/>
          <w:sz w:val="20"/>
        </w:rPr>
        <w:t>be</w:t>
      </w:r>
      <w:r w:rsidR="00971320">
        <w:rPr>
          <w:color w:val="262626"/>
          <w:spacing w:val="-9"/>
          <w:w w:val="105"/>
          <w:sz w:val="20"/>
        </w:rPr>
        <w:t xml:space="preserve"> </w:t>
      </w:r>
      <w:r w:rsidR="00971320">
        <w:rPr>
          <w:color w:val="262626"/>
          <w:w w:val="105"/>
          <w:sz w:val="20"/>
        </w:rPr>
        <w:t>invited</w:t>
      </w:r>
      <w:r w:rsidR="00971320">
        <w:rPr>
          <w:color w:val="262626"/>
          <w:spacing w:val="-5"/>
          <w:w w:val="105"/>
          <w:sz w:val="20"/>
        </w:rPr>
        <w:t xml:space="preserve"> </w:t>
      </w:r>
      <w:r w:rsidR="00971320">
        <w:rPr>
          <w:color w:val="262626"/>
          <w:w w:val="105"/>
          <w:sz w:val="20"/>
        </w:rPr>
        <w:t>and</w:t>
      </w:r>
      <w:r w:rsidR="00971320">
        <w:rPr>
          <w:color w:val="262626"/>
          <w:spacing w:val="-8"/>
          <w:w w:val="105"/>
          <w:sz w:val="20"/>
        </w:rPr>
        <w:t xml:space="preserve"> </w:t>
      </w:r>
      <w:r w:rsidR="00971320">
        <w:rPr>
          <w:color w:val="3B3B3B"/>
          <w:w w:val="105"/>
          <w:sz w:val="20"/>
        </w:rPr>
        <w:t xml:space="preserve">encouraged </w:t>
      </w:r>
      <w:r w:rsidR="00971320">
        <w:rPr>
          <w:color w:val="262626"/>
          <w:w w:val="105"/>
          <w:sz w:val="20"/>
        </w:rPr>
        <w:t>to</w:t>
      </w:r>
      <w:r w:rsidR="00971320">
        <w:rPr>
          <w:color w:val="262626"/>
          <w:spacing w:val="23"/>
          <w:w w:val="105"/>
          <w:sz w:val="20"/>
        </w:rPr>
        <w:t xml:space="preserve"> </w:t>
      </w:r>
      <w:r w:rsidR="00971320">
        <w:rPr>
          <w:color w:val="262626"/>
          <w:w w:val="105"/>
          <w:sz w:val="20"/>
        </w:rPr>
        <w:t>attend, to inform</w:t>
      </w:r>
      <w:r w:rsidR="00971320">
        <w:rPr>
          <w:color w:val="262626"/>
          <w:spacing w:val="-5"/>
          <w:w w:val="105"/>
          <w:sz w:val="20"/>
        </w:rPr>
        <w:t xml:space="preserve"> </w:t>
      </w:r>
      <w:r w:rsidR="00971320">
        <w:rPr>
          <w:color w:val="262626"/>
          <w:w w:val="105"/>
          <w:sz w:val="20"/>
        </w:rPr>
        <w:t>parents</w:t>
      </w:r>
      <w:r w:rsidR="00971320">
        <w:rPr>
          <w:color w:val="262626"/>
          <w:spacing w:val="-9"/>
          <w:w w:val="105"/>
          <w:sz w:val="20"/>
        </w:rPr>
        <w:t xml:space="preserve"> </w:t>
      </w:r>
      <w:r w:rsidR="00971320">
        <w:rPr>
          <w:color w:val="3B3B3B"/>
          <w:w w:val="105"/>
          <w:sz w:val="20"/>
        </w:rPr>
        <w:t xml:space="preserve">of </w:t>
      </w:r>
      <w:r w:rsidR="00971320">
        <w:rPr>
          <w:color w:val="262626"/>
          <w:w w:val="105"/>
          <w:sz w:val="20"/>
        </w:rPr>
        <w:t xml:space="preserve">their </w:t>
      </w:r>
      <w:r w:rsidR="00971320">
        <w:rPr>
          <w:color w:val="3B3B3B"/>
          <w:w w:val="105"/>
          <w:sz w:val="20"/>
        </w:rPr>
        <w:t>school's</w:t>
      </w:r>
      <w:r w:rsidR="00971320">
        <w:rPr>
          <w:color w:val="3B3B3B"/>
          <w:spacing w:val="-10"/>
          <w:w w:val="105"/>
          <w:sz w:val="20"/>
        </w:rPr>
        <w:t xml:space="preserve"> </w:t>
      </w:r>
      <w:r w:rsidR="00971320">
        <w:rPr>
          <w:color w:val="3B3B3B"/>
          <w:w w:val="105"/>
          <w:sz w:val="20"/>
        </w:rPr>
        <w:t xml:space="preserve">participation </w:t>
      </w:r>
      <w:r w:rsidR="00971320">
        <w:rPr>
          <w:color w:val="262626"/>
          <w:w w:val="105"/>
          <w:sz w:val="20"/>
        </w:rPr>
        <w:t xml:space="preserve">under </w:t>
      </w:r>
      <w:r w:rsidR="00971320">
        <w:rPr>
          <w:color w:val="3B3B3B"/>
          <w:w w:val="105"/>
          <w:sz w:val="20"/>
        </w:rPr>
        <w:t>this</w:t>
      </w:r>
      <w:r w:rsidR="00971320">
        <w:rPr>
          <w:color w:val="3B3B3B"/>
          <w:spacing w:val="-15"/>
          <w:w w:val="105"/>
          <w:sz w:val="20"/>
        </w:rPr>
        <w:t xml:space="preserve"> </w:t>
      </w:r>
      <w:r w:rsidR="00971320">
        <w:rPr>
          <w:color w:val="262626"/>
          <w:w w:val="105"/>
          <w:sz w:val="20"/>
        </w:rPr>
        <w:t>part</w:t>
      </w:r>
      <w:r w:rsidR="00971320">
        <w:rPr>
          <w:color w:val="262626"/>
          <w:spacing w:val="-9"/>
          <w:w w:val="105"/>
          <w:sz w:val="20"/>
        </w:rPr>
        <w:t xml:space="preserve"> </w:t>
      </w:r>
      <w:r w:rsidR="00971320">
        <w:rPr>
          <w:color w:val="3B3B3B"/>
          <w:w w:val="105"/>
          <w:sz w:val="20"/>
        </w:rPr>
        <w:t>and</w:t>
      </w:r>
      <w:r w:rsidR="00971320">
        <w:rPr>
          <w:color w:val="3B3B3B"/>
          <w:spacing w:val="-12"/>
          <w:w w:val="105"/>
          <w:sz w:val="20"/>
        </w:rPr>
        <w:t xml:space="preserve"> </w:t>
      </w:r>
      <w:r w:rsidR="00971320">
        <w:rPr>
          <w:color w:val="3B3B3B"/>
          <w:w w:val="105"/>
          <w:sz w:val="20"/>
        </w:rPr>
        <w:t>to</w:t>
      </w:r>
      <w:r w:rsidR="00971320">
        <w:rPr>
          <w:color w:val="3B3B3B"/>
          <w:spacing w:val="15"/>
          <w:w w:val="105"/>
          <w:sz w:val="20"/>
        </w:rPr>
        <w:t xml:space="preserve"> </w:t>
      </w:r>
      <w:r w:rsidR="00971320">
        <w:rPr>
          <w:color w:val="3B3B3B"/>
          <w:w w:val="105"/>
          <w:sz w:val="20"/>
        </w:rPr>
        <w:t>explain</w:t>
      </w:r>
      <w:r w:rsidR="00971320">
        <w:rPr>
          <w:color w:val="3B3B3B"/>
          <w:spacing w:val="-9"/>
          <w:w w:val="105"/>
          <w:sz w:val="20"/>
        </w:rPr>
        <w:t xml:space="preserve"> </w:t>
      </w:r>
      <w:r w:rsidR="00971320">
        <w:rPr>
          <w:color w:val="262626"/>
          <w:w w:val="105"/>
          <w:sz w:val="20"/>
        </w:rPr>
        <w:t>the</w:t>
      </w:r>
      <w:r w:rsidR="00971320">
        <w:rPr>
          <w:color w:val="262626"/>
          <w:spacing w:val="-9"/>
          <w:w w:val="105"/>
          <w:sz w:val="20"/>
        </w:rPr>
        <w:t xml:space="preserve"> </w:t>
      </w:r>
      <w:r w:rsidR="00971320">
        <w:rPr>
          <w:color w:val="262626"/>
          <w:w w:val="105"/>
          <w:sz w:val="20"/>
        </w:rPr>
        <w:t>requirements</w:t>
      </w:r>
      <w:r w:rsidR="00971320">
        <w:rPr>
          <w:color w:val="262626"/>
          <w:spacing w:val="-4"/>
          <w:w w:val="105"/>
          <w:sz w:val="20"/>
        </w:rPr>
        <w:t xml:space="preserve"> </w:t>
      </w:r>
      <w:r w:rsidR="00971320">
        <w:rPr>
          <w:color w:val="3B3B3B"/>
          <w:w w:val="105"/>
          <w:sz w:val="20"/>
        </w:rPr>
        <w:t>of this</w:t>
      </w:r>
      <w:r w:rsidR="00971320">
        <w:rPr>
          <w:color w:val="3B3B3B"/>
          <w:spacing w:val="-8"/>
          <w:w w:val="105"/>
          <w:sz w:val="20"/>
        </w:rPr>
        <w:t xml:space="preserve"> </w:t>
      </w:r>
      <w:r w:rsidR="00971320">
        <w:rPr>
          <w:color w:val="262626"/>
          <w:w w:val="105"/>
          <w:sz w:val="20"/>
        </w:rPr>
        <w:t>part</w:t>
      </w:r>
      <w:r w:rsidR="00971320">
        <w:rPr>
          <w:color w:val="545454"/>
          <w:w w:val="105"/>
          <w:sz w:val="20"/>
        </w:rPr>
        <w:t>,</w:t>
      </w:r>
      <w:r w:rsidR="00971320">
        <w:rPr>
          <w:color w:val="545454"/>
          <w:spacing w:val="-11"/>
          <w:w w:val="105"/>
          <w:sz w:val="20"/>
        </w:rPr>
        <w:t xml:space="preserve"> </w:t>
      </w:r>
      <w:r w:rsidR="00971320">
        <w:rPr>
          <w:color w:val="3B3B3B"/>
          <w:w w:val="105"/>
          <w:sz w:val="20"/>
        </w:rPr>
        <w:t>and</w:t>
      </w:r>
      <w:r w:rsidR="00971320">
        <w:rPr>
          <w:color w:val="3B3B3B"/>
          <w:spacing w:val="-19"/>
          <w:w w:val="105"/>
          <w:sz w:val="20"/>
        </w:rPr>
        <w:t xml:space="preserve"> </w:t>
      </w:r>
      <w:r w:rsidR="00971320">
        <w:rPr>
          <w:color w:val="262626"/>
          <w:w w:val="105"/>
          <w:sz w:val="20"/>
        </w:rPr>
        <w:t xml:space="preserve">the </w:t>
      </w:r>
      <w:r w:rsidR="00971320">
        <w:rPr>
          <w:color w:val="3B3B3B"/>
          <w:w w:val="105"/>
          <w:sz w:val="20"/>
        </w:rPr>
        <w:t xml:space="preserve">right </w:t>
      </w:r>
      <w:r w:rsidR="00971320">
        <w:rPr>
          <w:color w:val="262626"/>
          <w:w w:val="105"/>
          <w:sz w:val="20"/>
        </w:rPr>
        <w:t>of the</w:t>
      </w:r>
      <w:r w:rsidR="00971320">
        <w:rPr>
          <w:color w:val="262626"/>
          <w:spacing w:val="-7"/>
          <w:w w:val="105"/>
          <w:sz w:val="20"/>
        </w:rPr>
        <w:t xml:space="preserve"> </w:t>
      </w:r>
      <w:r w:rsidR="00971320">
        <w:rPr>
          <w:color w:val="262626"/>
          <w:w w:val="105"/>
          <w:sz w:val="20"/>
        </w:rPr>
        <w:t>parents</w:t>
      </w:r>
      <w:r w:rsidR="00971320">
        <w:rPr>
          <w:color w:val="262626"/>
          <w:spacing w:val="-2"/>
          <w:w w:val="105"/>
          <w:sz w:val="20"/>
        </w:rPr>
        <w:t xml:space="preserve"> </w:t>
      </w:r>
      <w:r w:rsidR="00971320">
        <w:rPr>
          <w:color w:val="262626"/>
          <w:w w:val="105"/>
          <w:sz w:val="20"/>
        </w:rPr>
        <w:t>to</w:t>
      </w:r>
      <w:r w:rsidR="00971320">
        <w:rPr>
          <w:color w:val="262626"/>
          <w:spacing w:val="31"/>
          <w:w w:val="105"/>
          <w:sz w:val="20"/>
        </w:rPr>
        <w:t xml:space="preserve"> </w:t>
      </w:r>
      <w:r w:rsidR="00971320">
        <w:rPr>
          <w:color w:val="262626"/>
          <w:w w:val="105"/>
          <w:sz w:val="20"/>
        </w:rPr>
        <w:t xml:space="preserve">be involved; </w:t>
      </w:r>
      <w:r w:rsidR="00971320">
        <w:rPr>
          <w:color w:val="262626"/>
          <w:w w:val="105"/>
          <w:sz w:val="20"/>
          <w:u w:val="thick" w:color="3B3B3B"/>
        </w:rPr>
        <w:t xml:space="preserve">Section 1116 </w:t>
      </w:r>
      <w:r w:rsidR="00971320">
        <w:rPr>
          <w:color w:val="3B3B3B"/>
          <w:w w:val="105"/>
          <w:sz w:val="20"/>
          <w:u w:val="thick" w:color="3B3B3B"/>
        </w:rPr>
        <w:t>(c)(l)</w:t>
      </w:r>
    </w:p>
    <w:p w:rsidR="00F74091" w:rsidRPr="002E61B2" w:rsidRDefault="00F74091" w:rsidP="00F74091">
      <w:pPr>
        <w:pStyle w:val="ListParagraph"/>
        <w:tabs>
          <w:tab w:val="left" w:pos="866"/>
        </w:tabs>
        <w:spacing w:before="94" w:line="283" w:lineRule="auto"/>
        <w:ind w:left="857" w:right="262" w:firstLine="0"/>
        <w:jc w:val="right"/>
        <w:rPr>
          <w:color w:val="262626"/>
          <w:sz w:val="20"/>
        </w:rPr>
      </w:pPr>
    </w:p>
    <w:p w:rsidR="00F74091" w:rsidRPr="005F3B09" w:rsidRDefault="00F74091" w:rsidP="00F74091">
      <w:pPr>
        <w:pStyle w:val="ListParagraph"/>
        <w:tabs>
          <w:tab w:val="left" w:pos="866"/>
        </w:tabs>
        <w:spacing w:before="94" w:line="283" w:lineRule="auto"/>
        <w:ind w:left="857" w:right="262"/>
        <w:rPr>
          <w:b/>
          <w:i/>
          <w:color w:val="262626"/>
          <w:sz w:val="20"/>
        </w:rPr>
      </w:pPr>
      <w:r w:rsidRPr="005F3B09">
        <w:rPr>
          <w:b/>
          <w:i/>
          <w:color w:val="262626"/>
          <w:sz w:val="20"/>
        </w:rPr>
        <w:tab/>
        <w:t>In order to build a dynamic, home-school partnership, Canuti</w:t>
      </w:r>
      <w:r w:rsidR="002E3A94" w:rsidRPr="005F3B09">
        <w:rPr>
          <w:b/>
          <w:i/>
          <w:color w:val="262626"/>
          <w:sz w:val="20"/>
        </w:rPr>
        <w:t xml:space="preserve">llo Middle School STEAM Academy </w:t>
      </w:r>
      <w:r w:rsidRPr="005F3B09">
        <w:rPr>
          <w:b/>
          <w:i/>
          <w:color w:val="262626"/>
          <w:sz w:val="20"/>
        </w:rPr>
        <w:t>will provide the following:</w:t>
      </w:r>
    </w:p>
    <w:p w:rsidR="00F74091" w:rsidRPr="005F3B09" w:rsidRDefault="00F74091" w:rsidP="00F74091">
      <w:pPr>
        <w:pStyle w:val="ListParagraph"/>
        <w:numPr>
          <w:ilvl w:val="0"/>
          <w:numId w:val="7"/>
        </w:numPr>
        <w:tabs>
          <w:tab w:val="left" w:pos="866"/>
        </w:tabs>
        <w:spacing w:before="94" w:line="283" w:lineRule="auto"/>
        <w:ind w:right="262"/>
        <w:rPr>
          <w:b/>
          <w:i/>
          <w:color w:val="262626"/>
          <w:sz w:val="20"/>
        </w:rPr>
      </w:pPr>
      <w:r w:rsidRPr="005F3B09">
        <w:rPr>
          <w:b/>
          <w:i/>
          <w:color w:val="262626"/>
          <w:sz w:val="20"/>
        </w:rPr>
        <w:t>An annual meeting</w:t>
      </w:r>
      <w:r w:rsidR="002E3A94" w:rsidRPr="005F3B09">
        <w:rPr>
          <w:b/>
          <w:i/>
          <w:color w:val="262626"/>
          <w:sz w:val="20"/>
        </w:rPr>
        <w:t xml:space="preserve"> (one per semester)</w:t>
      </w:r>
      <w:r w:rsidRPr="005F3B09">
        <w:rPr>
          <w:b/>
          <w:i/>
          <w:color w:val="262626"/>
          <w:sz w:val="20"/>
        </w:rPr>
        <w:t xml:space="preserve"> held where parents will learn about the requirements of the school's education. A flyer, call out with an attached email, and it will be posted on the school marquise to inform each child's parents of the date, time, and the link for the online meeting.</w:t>
      </w:r>
    </w:p>
    <w:p w:rsidR="00F74091" w:rsidRPr="005F3B09" w:rsidRDefault="00F74091" w:rsidP="00F74091">
      <w:pPr>
        <w:pStyle w:val="ListParagraph"/>
        <w:numPr>
          <w:ilvl w:val="0"/>
          <w:numId w:val="7"/>
        </w:numPr>
        <w:tabs>
          <w:tab w:val="left" w:pos="866"/>
        </w:tabs>
        <w:spacing w:before="94" w:line="283" w:lineRule="auto"/>
        <w:ind w:right="262"/>
        <w:rPr>
          <w:b/>
          <w:i/>
          <w:color w:val="262626"/>
          <w:sz w:val="20"/>
        </w:rPr>
      </w:pPr>
      <w:r w:rsidRPr="005F3B09">
        <w:rPr>
          <w:b/>
          <w:i/>
          <w:color w:val="262626"/>
          <w:sz w:val="20"/>
        </w:rPr>
        <w:t xml:space="preserve">Parent Teacher conferences held at various times during the day to accommodate the </w:t>
      </w:r>
      <w:proofErr w:type="gramStart"/>
      <w:r w:rsidRPr="005F3B09">
        <w:rPr>
          <w:b/>
          <w:i/>
          <w:color w:val="262626"/>
          <w:sz w:val="20"/>
        </w:rPr>
        <w:t>needs</w:t>
      </w:r>
      <w:proofErr w:type="gramEnd"/>
      <w:r w:rsidRPr="005F3B09">
        <w:rPr>
          <w:b/>
          <w:i/>
          <w:color w:val="262626"/>
          <w:sz w:val="20"/>
        </w:rPr>
        <w:t xml:space="preserve"> of parents. Communication will be in the format and language they can understand. </w:t>
      </w:r>
    </w:p>
    <w:p w:rsidR="0049632D" w:rsidRPr="002E3A94" w:rsidRDefault="002E61B2" w:rsidP="002E3A94">
      <w:pPr>
        <w:pStyle w:val="BodyText"/>
      </w:pPr>
      <w:r>
        <w:rPr>
          <w:noProof/>
        </w:rPr>
        <mc:AlternateContent>
          <mc:Choice Requires="wps">
            <w:drawing>
              <wp:anchor distT="0" distB="0" distL="114300" distR="114300" simplePos="0" relativeHeight="487588864" behindDoc="0" locked="0" layoutInCell="1" allowOverlap="1">
                <wp:simplePos x="0" y="0"/>
                <wp:positionH relativeFrom="column">
                  <wp:posOffset>-824728</wp:posOffset>
                </wp:positionH>
                <wp:positionV relativeFrom="paragraph">
                  <wp:posOffset>147367</wp:posOffset>
                </wp:positionV>
                <wp:extent cx="0" cy="0"/>
                <wp:effectExtent l="0" t="0" r="0" b="0"/>
                <wp:wrapTopAndBottom/>
                <wp:docPr id="2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927E156" id="Line 23" o:spid="_x0000_s1026" style="position:absolute;z-index:487588864;visibility:visible;mso-wrap-style:square;mso-wrap-distance-left:9pt;mso-wrap-distance-top:0;mso-wrap-distance-right:9pt;mso-wrap-distance-bottom:0;mso-position-horizontal:absolute;mso-position-horizontal-relative:text;mso-position-vertical:absolute;mso-position-vertical-relative:text" from="-64.95pt,11.6pt" to="-64.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9GAIAAD0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" strokeweight=".25461mm">
                <w10:wrap type="topAndBottom"/>
              </v:line>
            </w:pict>
          </mc:Fallback>
        </mc:AlternateContent>
      </w:r>
    </w:p>
    <w:p w:rsidR="0049632D" w:rsidRDefault="0049632D">
      <w:pPr>
        <w:pStyle w:val="BodyText"/>
        <w:spacing w:before="7"/>
        <w:rPr>
          <w:sz w:val="15"/>
        </w:rPr>
      </w:pPr>
    </w:p>
    <w:p w:rsidR="0049632D" w:rsidRDefault="00E3716C">
      <w:pPr>
        <w:pStyle w:val="ListParagraph"/>
        <w:numPr>
          <w:ilvl w:val="0"/>
          <w:numId w:val="2"/>
        </w:numPr>
        <w:tabs>
          <w:tab w:val="left" w:pos="866"/>
        </w:tabs>
        <w:spacing w:before="94" w:line="278" w:lineRule="auto"/>
        <w:ind w:left="857" w:right="613" w:hanging="355"/>
        <w:jc w:val="left"/>
        <w:rPr>
          <w:color w:val="262626"/>
          <w:sz w:val="20"/>
        </w:rPr>
      </w:pPr>
      <w:r>
        <w:rPr>
          <w:color w:val="262626"/>
          <w:w w:val="105"/>
          <w:sz w:val="20"/>
        </w:rPr>
        <w:t>Canutillo</w:t>
      </w:r>
      <w:r w:rsidR="00971320">
        <w:rPr>
          <w:color w:val="262626"/>
          <w:spacing w:val="-15"/>
          <w:w w:val="105"/>
          <w:sz w:val="20"/>
        </w:rPr>
        <w:t xml:space="preserve"> </w:t>
      </w:r>
      <w:r w:rsidR="00971320">
        <w:rPr>
          <w:color w:val="262626"/>
          <w:w w:val="105"/>
          <w:sz w:val="20"/>
        </w:rPr>
        <w:t>Middle</w:t>
      </w:r>
      <w:r w:rsidR="00971320">
        <w:rPr>
          <w:color w:val="262626"/>
          <w:spacing w:val="-15"/>
          <w:w w:val="105"/>
          <w:sz w:val="20"/>
        </w:rPr>
        <w:t xml:space="preserve"> </w:t>
      </w:r>
      <w:r w:rsidR="00971320">
        <w:rPr>
          <w:color w:val="3B3B3B"/>
          <w:w w:val="105"/>
          <w:sz w:val="20"/>
        </w:rPr>
        <w:t>School</w:t>
      </w:r>
      <w:r w:rsidR="00971320">
        <w:rPr>
          <w:color w:val="3B3B3B"/>
          <w:spacing w:val="-12"/>
          <w:w w:val="105"/>
          <w:sz w:val="20"/>
        </w:rPr>
        <w:t xml:space="preserve"> </w:t>
      </w:r>
      <w:r w:rsidR="00971320">
        <w:rPr>
          <w:color w:val="262626"/>
          <w:w w:val="105"/>
          <w:sz w:val="20"/>
        </w:rPr>
        <w:t>shall</w:t>
      </w:r>
      <w:r w:rsidR="00971320">
        <w:rPr>
          <w:color w:val="262626"/>
          <w:spacing w:val="-21"/>
          <w:w w:val="105"/>
          <w:sz w:val="20"/>
        </w:rPr>
        <w:t xml:space="preserve"> </w:t>
      </w:r>
      <w:r w:rsidR="00971320">
        <w:rPr>
          <w:color w:val="262626"/>
          <w:w w:val="105"/>
          <w:sz w:val="20"/>
        </w:rPr>
        <w:t>offer</w:t>
      </w:r>
      <w:r w:rsidR="00971320">
        <w:rPr>
          <w:color w:val="262626"/>
          <w:spacing w:val="-12"/>
          <w:w w:val="105"/>
          <w:sz w:val="20"/>
        </w:rPr>
        <w:t xml:space="preserve"> </w:t>
      </w:r>
      <w:r w:rsidR="00971320">
        <w:rPr>
          <w:color w:val="3B3B3B"/>
          <w:w w:val="105"/>
          <w:sz w:val="20"/>
        </w:rPr>
        <w:t>a</w:t>
      </w:r>
      <w:r w:rsidR="00971320">
        <w:rPr>
          <w:color w:val="3B3B3B"/>
          <w:spacing w:val="-16"/>
          <w:w w:val="105"/>
          <w:sz w:val="20"/>
        </w:rPr>
        <w:t xml:space="preserve"> </w:t>
      </w:r>
      <w:r w:rsidR="00971320">
        <w:rPr>
          <w:color w:val="262626"/>
          <w:w w:val="105"/>
          <w:sz w:val="20"/>
        </w:rPr>
        <w:t>flexible</w:t>
      </w:r>
      <w:r w:rsidR="00971320">
        <w:rPr>
          <w:color w:val="262626"/>
          <w:spacing w:val="-9"/>
          <w:w w:val="105"/>
          <w:sz w:val="20"/>
        </w:rPr>
        <w:t xml:space="preserve"> </w:t>
      </w:r>
      <w:r w:rsidR="00971320">
        <w:rPr>
          <w:color w:val="262626"/>
          <w:w w:val="105"/>
          <w:sz w:val="20"/>
        </w:rPr>
        <w:t>number</w:t>
      </w:r>
      <w:r w:rsidR="00971320">
        <w:rPr>
          <w:color w:val="262626"/>
          <w:spacing w:val="-14"/>
          <w:w w:val="105"/>
          <w:sz w:val="20"/>
        </w:rPr>
        <w:t xml:space="preserve"> </w:t>
      </w:r>
      <w:r w:rsidR="00971320">
        <w:rPr>
          <w:color w:val="3B3B3B"/>
          <w:w w:val="105"/>
          <w:sz w:val="20"/>
        </w:rPr>
        <w:t xml:space="preserve">of </w:t>
      </w:r>
      <w:r w:rsidR="00971320">
        <w:rPr>
          <w:color w:val="262626"/>
          <w:w w:val="105"/>
          <w:sz w:val="20"/>
        </w:rPr>
        <w:t>meetings,</w:t>
      </w:r>
      <w:r w:rsidR="00971320">
        <w:rPr>
          <w:color w:val="262626"/>
          <w:spacing w:val="-11"/>
          <w:w w:val="105"/>
          <w:sz w:val="20"/>
        </w:rPr>
        <w:t xml:space="preserve"> </w:t>
      </w:r>
      <w:r w:rsidR="00971320">
        <w:rPr>
          <w:color w:val="3B3B3B"/>
          <w:w w:val="105"/>
          <w:sz w:val="20"/>
        </w:rPr>
        <w:t>such</w:t>
      </w:r>
      <w:r w:rsidR="00971320">
        <w:rPr>
          <w:color w:val="3B3B3B"/>
          <w:spacing w:val="-11"/>
          <w:w w:val="105"/>
          <w:sz w:val="20"/>
        </w:rPr>
        <w:t xml:space="preserve"> </w:t>
      </w:r>
      <w:r w:rsidR="00971320">
        <w:rPr>
          <w:color w:val="262626"/>
          <w:w w:val="105"/>
          <w:sz w:val="20"/>
        </w:rPr>
        <w:t>as</w:t>
      </w:r>
      <w:r w:rsidR="00971320">
        <w:rPr>
          <w:color w:val="262626"/>
          <w:spacing w:val="-17"/>
          <w:w w:val="105"/>
          <w:sz w:val="20"/>
        </w:rPr>
        <w:t xml:space="preserve"> </w:t>
      </w:r>
      <w:r w:rsidR="00971320">
        <w:rPr>
          <w:color w:val="262626"/>
          <w:w w:val="105"/>
          <w:sz w:val="20"/>
        </w:rPr>
        <w:t>meetings</w:t>
      </w:r>
      <w:r w:rsidR="00971320">
        <w:rPr>
          <w:color w:val="262626"/>
          <w:spacing w:val="-16"/>
          <w:w w:val="105"/>
          <w:sz w:val="20"/>
        </w:rPr>
        <w:t xml:space="preserve"> </w:t>
      </w:r>
      <w:r w:rsidR="00971320">
        <w:rPr>
          <w:color w:val="262626"/>
          <w:w w:val="105"/>
          <w:sz w:val="20"/>
        </w:rPr>
        <w:t>in</w:t>
      </w:r>
      <w:r w:rsidR="00971320">
        <w:rPr>
          <w:color w:val="262626"/>
          <w:spacing w:val="-4"/>
          <w:w w:val="105"/>
          <w:sz w:val="20"/>
        </w:rPr>
        <w:t xml:space="preserve"> </w:t>
      </w:r>
      <w:r w:rsidR="00971320">
        <w:rPr>
          <w:color w:val="262626"/>
          <w:w w:val="105"/>
          <w:sz w:val="20"/>
        </w:rPr>
        <w:t>the morning</w:t>
      </w:r>
      <w:r w:rsidR="00971320">
        <w:rPr>
          <w:color w:val="262626"/>
          <w:spacing w:val="-10"/>
          <w:w w:val="105"/>
          <w:sz w:val="20"/>
        </w:rPr>
        <w:t xml:space="preserve"> </w:t>
      </w:r>
      <w:r w:rsidR="00971320">
        <w:rPr>
          <w:color w:val="3B3B3B"/>
          <w:w w:val="105"/>
          <w:sz w:val="20"/>
        </w:rPr>
        <w:t>or evening, and</w:t>
      </w:r>
      <w:r w:rsidR="00971320">
        <w:rPr>
          <w:color w:val="3B3B3B"/>
          <w:spacing w:val="-6"/>
          <w:w w:val="105"/>
          <w:sz w:val="20"/>
        </w:rPr>
        <w:t xml:space="preserve"> </w:t>
      </w:r>
      <w:r w:rsidR="00971320">
        <w:rPr>
          <w:color w:val="262626"/>
          <w:w w:val="105"/>
          <w:sz w:val="20"/>
        </w:rPr>
        <w:t>may</w:t>
      </w:r>
      <w:r w:rsidR="00971320">
        <w:rPr>
          <w:color w:val="262626"/>
          <w:spacing w:val="-6"/>
          <w:w w:val="105"/>
          <w:sz w:val="20"/>
        </w:rPr>
        <w:t xml:space="preserve"> </w:t>
      </w:r>
      <w:r w:rsidR="00971320">
        <w:rPr>
          <w:color w:val="262626"/>
          <w:w w:val="105"/>
          <w:sz w:val="20"/>
        </w:rPr>
        <w:t>provide, with</w:t>
      </w:r>
      <w:r w:rsidR="00971320">
        <w:rPr>
          <w:color w:val="262626"/>
          <w:spacing w:val="-1"/>
          <w:w w:val="105"/>
          <w:sz w:val="20"/>
        </w:rPr>
        <w:t xml:space="preserve"> </w:t>
      </w:r>
      <w:r w:rsidR="00971320">
        <w:rPr>
          <w:color w:val="262626"/>
          <w:w w:val="105"/>
          <w:sz w:val="20"/>
        </w:rPr>
        <w:t>funds</w:t>
      </w:r>
      <w:r w:rsidR="00971320">
        <w:rPr>
          <w:color w:val="262626"/>
          <w:spacing w:val="-4"/>
          <w:w w:val="105"/>
          <w:sz w:val="20"/>
        </w:rPr>
        <w:t xml:space="preserve"> </w:t>
      </w:r>
      <w:r w:rsidR="00971320">
        <w:rPr>
          <w:color w:val="262626"/>
          <w:w w:val="105"/>
          <w:sz w:val="20"/>
        </w:rPr>
        <w:t xml:space="preserve">provide under this part, transportation </w:t>
      </w:r>
      <w:r w:rsidR="00971320">
        <w:rPr>
          <w:color w:val="3B3B3B"/>
          <w:sz w:val="20"/>
        </w:rPr>
        <w:t xml:space="preserve">childcare, </w:t>
      </w:r>
      <w:r w:rsidR="00971320">
        <w:rPr>
          <w:color w:val="262626"/>
          <w:sz w:val="20"/>
        </w:rPr>
        <w:t xml:space="preserve">or </w:t>
      </w:r>
      <w:r w:rsidR="00971320">
        <w:rPr>
          <w:color w:val="151515"/>
          <w:sz w:val="20"/>
        </w:rPr>
        <w:t>home</w:t>
      </w:r>
      <w:r w:rsidR="00971320">
        <w:rPr>
          <w:color w:val="151515"/>
          <w:spacing w:val="-3"/>
          <w:sz w:val="20"/>
        </w:rPr>
        <w:t xml:space="preserve"> </w:t>
      </w:r>
      <w:r w:rsidR="00971320">
        <w:rPr>
          <w:color w:val="3B3B3B"/>
          <w:sz w:val="20"/>
        </w:rPr>
        <w:t xml:space="preserve">visits, </w:t>
      </w:r>
      <w:r w:rsidR="00971320">
        <w:rPr>
          <w:color w:val="262626"/>
          <w:sz w:val="20"/>
        </w:rPr>
        <w:t>as</w:t>
      </w:r>
      <w:r w:rsidR="00971320">
        <w:rPr>
          <w:color w:val="262626"/>
          <w:spacing w:val="-9"/>
          <w:sz w:val="20"/>
        </w:rPr>
        <w:t xml:space="preserve"> </w:t>
      </w:r>
      <w:r w:rsidR="00971320">
        <w:rPr>
          <w:color w:val="3B3B3B"/>
          <w:sz w:val="20"/>
        </w:rPr>
        <w:t xml:space="preserve">such services </w:t>
      </w:r>
      <w:r w:rsidR="00971320">
        <w:rPr>
          <w:color w:val="262626"/>
          <w:sz w:val="20"/>
        </w:rPr>
        <w:t>relate</w:t>
      </w:r>
      <w:r w:rsidR="00971320">
        <w:rPr>
          <w:color w:val="262626"/>
          <w:spacing w:val="-4"/>
          <w:sz w:val="20"/>
        </w:rPr>
        <w:t xml:space="preserve"> </w:t>
      </w:r>
      <w:r w:rsidR="00971320">
        <w:rPr>
          <w:color w:val="262626"/>
          <w:sz w:val="20"/>
        </w:rPr>
        <w:t>to parental</w:t>
      </w:r>
      <w:r w:rsidR="00971320">
        <w:rPr>
          <w:color w:val="262626"/>
          <w:spacing w:val="-1"/>
          <w:sz w:val="20"/>
        </w:rPr>
        <w:t xml:space="preserve"> </w:t>
      </w:r>
      <w:r w:rsidR="00971320">
        <w:rPr>
          <w:color w:val="262626"/>
          <w:sz w:val="20"/>
        </w:rPr>
        <w:t>involvement</w:t>
      </w:r>
      <w:r w:rsidR="00971320">
        <w:rPr>
          <w:color w:val="545454"/>
          <w:sz w:val="20"/>
        </w:rPr>
        <w:t>;</w:t>
      </w:r>
      <w:r w:rsidR="00971320">
        <w:rPr>
          <w:color w:val="545454"/>
          <w:spacing w:val="-5"/>
          <w:sz w:val="20"/>
        </w:rPr>
        <w:t xml:space="preserve"> </w:t>
      </w:r>
      <w:r w:rsidR="00971320">
        <w:rPr>
          <w:color w:val="3B3B3B"/>
          <w:sz w:val="20"/>
          <w:u w:val="thick" w:color="262626"/>
        </w:rPr>
        <w:t xml:space="preserve">Section </w:t>
      </w:r>
      <w:r w:rsidR="00971320">
        <w:rPr>
          <w:color w:val="262626"/>
          <w:sz w:val="20"/>
          <w:u w:val="thick" w:color="262626"/>
        </w:rPr>
        <w:t>1116</w:t>
      </w:r>
      <w:r w:rsidR="00971320">
        <w:rPr>
          <w:color w:val="262626"/>
          <w:spacing w:val="-4"/>
          <w:sz w:val="20"/>
          <w:u w:val="thick" w:color="262626"/>
        </w:rPr>
        <w:t xml:space="preserve"> </w:t>
      </w:r>
      <w:r w:rsidR="00971320">
        <w:rPr>
          <w:color w:val="262626"/>
          <w:sz w:val="20"/>
          <w:u w:val="thick" w:color="262626"/>
        </w:rPr>
        <w:t>(c)(2)</w:t>
      </w:r>
    </w:p>
    <w:p w:rsidR="0049632D" w:rsidRDefault="0049632D">
      <w:pPr>
        <w:spacing w:line="278" w:lineRule="auto"/>
        <w:rPr>
          <w:sz w:val="20"/>
        </w:rPr>
      </w:pPr>
    </w:p>
    <w:p w:rsidR="005F3B09" w:rsidRDefault="005F3B09">
      <w:pPr>
        <w:spacing w:line="278" w:lineRule="auto"/>
        <w:rPr>
          <w:sz w:val="20"/>
        </w:rPr>
      </w:pPr>
    </w:p>
    <w:p w:rsidR="005F3B09" w:rsidRPr="00C961F8" w:rsidRDefault="005F3B09" w:rsidP="005F3B09">
      <w:pPr>
        <w:pStyle w:val="BodyText"/>
        <w:ind w:left="720"/>
        <w:rPr>
          <w:b/>
        </w:rPr>
      </w:pPr>
      <w:r w:rsidRPr="00C961F8">
        <w:rPr>
          <w:b/>
          <w:i/>
        </w:rPr>
        <w:lastRenderedPageBreak/>
        <w:t xml:space="preserve">The Title 1, PAC, and C meetings </w:t>
      </w:r>
      <w:proofErr w:type="gramStart"/>
      <w:r w:rsidRPr="00C961F8">
        <w:rPr>
          <w:b/>
          <w:i/>
        </w:rPr>
        <w:t>will be held</w:t>
      </w:r>
      <w:proofErr w:type="gramEnd"/>
      <w:r w:rsidRPr="00C961F8">
        <w:rPr>
          <w:b/>
          <w:i/>
        </w:rPr>
        <w:t xml:space="preserve"> in the morning and afternoon</w:t>
      </w:r>
      <w:r w:rsidRPr="00C961F8">
        <w:rPr>
          <w:b/>
        </w:rPr>
        <w:t xml:space="preserve">. The </w:t>
      </w:r>
      <w:r w:rsidRPr="00C961F8">
        <w:rPr>
          <w:b/>
          <w:i/>
        </w:rPr>
        <w:t xml:space="preserve">first PAC meeting of school year 2022-2023 is scheduled on September </w:t>
      </w:r>
      <w:proofErr w:type="gramStart"/>
      <w:r w:rsidRPr="00C961F8">
        <w:rPr>
          <w:b/>
          <w:i/>
        </w:rPr>
        <w:t>27</w:t>
      </w:r>
      <w:r w:rsidRPr="00C961F8">
        <w:rPr>
          <w:b/>
          <w:i/>
          <w:vertAlign w:val="superscript"/>
        </w:rPr>
        <w:t>th</w:t>
      </w:r>
      <w:proofErr w:type="gramEnd"/>
      <w:r w:rsidRPr="00C961F8">
        <w:rPr>
          <w:b/>
          <w:i/>
        </w:rPr>
        <w:t xml:space="preserve"> at 9am (in person in the Parent Resource Center room 309) and 5pm (via Google Meets)</w:t>
      </w:r>
      <w:r w:rsidRPr="00C961F8">
        <w:rPr>
          <w:b/>
        </w:rPr>
        <w:t xml:space="preserve">. </w:t>
      </w:r>
      <w:r w:rsidRPr="00C961F8">
        <w:rPr>
          <w:b/>
          <w:i/>
        </w:rPr>
        <w:t xml:space="preserve">The second PAC meeting will be held on October </w:t>
      </w:r>
      <w:proofErr w:type="gramStart"/>
      <w:r w:rsidRPr="00C961F8">
        <w:rPr>
          <w:b/>
          <w:i/>
        </w:rPr>
        <w:t>18</w:t>
      </w:r>
      <w:r w:rsidRPr="00C961F8">
        <w:rPr>
          <w:b/>
          <w:i/>
          <w:vertAlign w:val="superscript"/>
        </w:rPr>
        <w:t>th</w:t>
      </w:r>
      <w:proofErr w:type="gramEnd"/>
      <w:r w:rsidRPr="00C961F8">
        <w:rPr>
          <w:b/>
          <w:i/>
        </w:rPr>
        <w:t xml:space="preserve"> at 9am (in person in the Parent Resource Center room 309 &amp; PM meeting through Google Meets) and 5pm. The Spring PAC meeting will be in March 2023</w:t>
      </w:r>
      <w:r w:rsidRPr="00C961F8">
        <w:rPr>
          <w:b/>
        </w:rPr>
        <w:t xml:space="preserve"> </w:t>
      </w:r>
      <w:r w:rsidRPr="00C961F8">
        <w:rPr>
          <w:b/>
          <w:i/>
        </w:rPr>
        <w:t>at 9am (in person in the Parent Resource Center room 309) and 5pm (via Google Meets).</w:t>
      </w:r>
    </w:p>
    <w:p w:rsidR="005F3B09" w:rsidRDefault="005F3B09">
      <w:pPr>
        <w:spacing w:line="278" w:lineRule="auto"/>
        <w:rPr>
          <w:sz w:val="20"/>
        </w:rPr>
      </w:pPr>
    </w:p>
    <w:p w:rsidR="00FD61FB" w:rsidRPr="00FD61FB" w:rsidRDefault="00FD61FB" w:rsidP="00FD61FB">
      <w:pPr>
        <w:pStyle w:val="ListParagraph"/>
        <w:numPr>
          <w:ilvl w:val="0"/>
          <w:numId w:val="2"/>
        </w:numPr>
        <w:tabs>
          <w:tab w:val="left" w:pos="946"/>
        </w:tabs>
        <w:spacing w:before="94" w:line="280" w:lineRule="auto"/>
        <w:ind w:right="435"/>
        <w:jc w:val="left"/>
        <w:rPr>
          <w:color w:val="282828"/>
          <w:sz w:val="20"/>
        </w:rPr>
      </w:pPr>
      <w:r>
        <w:rPr>
          <w:color w:val="282828"/>
          <w:w w:val="105"/>
          <w:sz w:val="20"/>
        </w:rPr>
        <w:t xml:space="preserve">Canutillo </w:t>
      </w:r>
      <w:r>
        <w:rPr>
          <w:color w:val="282828"/>
          <w:spacing w:val="-15"/>
          <w:w w:val="105"/>
          <w:sz w:val="20"/>
        </w:rPr>
        <w:t xml:space="preserve"> </w:t>
      </w:r>
      <w:r>
        <w:rPr>
          <w:color w:val="282828"/>
          <w:w w:val="105"/>
          <w:sz w:val="20"/>
        </w:rPr>
        <w:t>Middle</w:t>
      </w:r>
      <w:r>
        <w:rPr>
          <w:color w:val="282828"/>
          <w:spacing w:val="-15"/>
          <w:w w:val="105"/>
          <w:sz w:val="20"/>
        </w:rPr>
        <w:t xml:space="preserve"> </w:t>
      </w:r>
      <w:r>
        <w:rPr>
          <w:color w:val="282828"/>
          <w:w w:val="105"/>
          <w:sz w:val="20"/>
        </w:rPr>
        <w:t>School</w:t>
      </w:r>
      <w:r>
        <w:rPr>
          <w:color w:val="282828"/>
          <w:spacing w:val="-14"/>
          <w:w w:val="105"/>
          <w:sz w:val="20"/>
        </w:rPr>
        <w:t xml:space="preserve"> </w:t>
      </w:r>
      <w:r>
        <w:rPr>
          <w:color w:val="282828"/>
          <w:w w:val="105"/>
          <w:sz w:val="20"/>
        </w:rPr>
        <w:t>shall</w:t>
      </w:r>
      <w:r>
        <w:rPr>
          <w:color w:val="282828"/>
          <w:spacing w:val="-15"/>
          <w:w w:val="105"/>
          <w:sz w:val="20"/>
        </w:rPr>
        <w:t xml:space="preserve"> </w:t>
      </w:r>
      <w:r>
        <w:rPr>
          <w:color w:val="181818"/>
          <w:w w:val="105"/>
          <w:sz w:val="20"/>
        </w:rPr>
        <w:t>involve</w:t>
      </w:r>
      <w:r>
        <w:rPr>
          <w:color w:val="181818"/>
          <w:spacing w:val="-14"/>
          <w:w w:val="105"/>
          <w:sz w:val="20"/>
        </w:rPr>
        <w:t xml:space="preserve"> </w:t>
      </w:r>
      <w:r>
        <w:rPr>
          <w:color w:val="282828"/>
          <w:w w:val="105"/>
          <w:sz w:val="20"/>
        </w:rPr>
        <w:t>parents,</w:t>
      </w:r>
      <w:r>
        <w:rPr>
          <w:color w:val="282828"/>
          <w:spacing w:val="-15"/>
          <w:w w:val="105"/>
          <w:sz w:val="20"/>
        </w:rPr>
        <w:t xml:space="preserve"> </w:t>
      </w:r>
      <w:r>
        <w:rPr>
          <w:color w:val="181818"/>
          <w:w w:val="105"/>
          <w:sz w:val="20"/>
        </w:rPr>
        <w:t>in</w:t>
      </w:r>
      <w:r>
        <w:rPr>
          <w:color w:val="181818"/>
          <w:spacing w:val="-23"/>
          <w:w w:val="105"/>
          <w:sz w:val="20"/>
        </w:rPr>
        <w:t xml:space="preserve"> </w:t>
      </w:r>
      <w:r>
        <w:rPr>
          <w:color w:val="282828"/>
          <w:w w:val="105"/>
          <w:sz w:val="20"/>
        </w:rPr>
        <w:t>an</w:t>
      </w:r>
      <w:r>
        <w:rPr>
          <w:color w:val="282828"/>
          <w:spacing w:val="-18"/>
          <w:w w:val="105"/>
          <w:sz w:val="20"/>
        </w:rPr>
        <w:t xml:space="preserve"> </w:t>
      </w:r>
      <w:r>
        <w:rPr>
          <w:color w:val="282828"/>
          <w:w w:val="105"/>
          <w:sz w:val="20"/>
        </w:rPr>
        <w:t>organized,</w:t>
      </w:r>
      <w:r>
        <w:rPr>
          <w:color w:val="282828"/>
          <w:spacing w:val="-14"/>
          <w:w w:val="105"/>
          <w:sz w:val="20"/>
        </w:rPr>
        <w:t xml:space="preserve"> </w:t>
      </w:r>
      <w:r>
        <w:rPr>
          <w:color w:val="282828"/>
          <w:w w:val="105"/>
          <w:sz w:val="20"/>
        </w:rPr>
        <w:t>ongoing,</w:t>
      </w:r>
      <w:r>
        <w:rPr>
          <w:color w:val="282828"/>
          <w:spacing w:val="-15"/>
          <w:w w:val="105"/>
          <w:sz w:val="20"/>
        </w:rPr>
        <w:t xml:space="preserve"> </w:t>
      </w:r>
      <w:r>
        <w:rPr>
          <w:color w:val="282828"/>
          <w:w w:val="105"/>
          <w:sz w:val="20"/>
        </w:rPr>
        <w:t>and</w:t>
      </w:r>
      <w:r>
        <w:rPr>
          <w:color w:val="282828"/>
          <w:spacing w:val="-14"/>
          <w:w w:val="105"/>
          <w:sz w:val="20"/>
        </w:rPr>
        <w:t xml:space="preserve"> </w:t>
      </w:r>
      <w:r>
        <w:rPr>
          <w:color w:val="282828"/>
          <w:w w:val="105"/>
          <w:sz w:val="20"/>
        </w:rPr>
        <w:t>timely</w:t>
      </w:r>
      <w:r>
        <w:rPr>
          <w:color w:val="282828"/>
          <w:spacing w:val="-15"/>
          <w:w w:val="105"/>
          <w:sz w:val="20"/>
        </w:rPr>
        <w:t xml:space="preserve"> </w:t>
      </w:r>
      <w:r>
        <w:rPr>
          <w:color w:val="282828"/>
          <w:w w:val="105"/>
          <w:sz w:val="20"/>
        </w:rPr>
        <w:t>way</w:t>
      </w:r>
      <w:r>
        <w:rPr>
          <w:color w:val="5D5D5D"/>
          <w:w w:val="105"/>
          <w:sz w:val="20"/>
        </w:rPr>
        <w:t>,</w:t>
      </w:r>
      <w:r>
        <w:rPr>
          <w:color w:val="5D5D5D"/>
          <w:spacing w:val="-14"/>
          <w:w w:val="105"/>
          <w:sz w:val="20"/>
        </w:rPr>
        <w:t xml:space="preserve"> </w:t>
      </w:r>
      <w:r>
        <w:rPr>
          <w:color w:val="282828"/>
          <w:w w:val="105"/>
          <w:sz w:val="20"/>
        </w:rPr>
        <w:t>in</w:t>
      </w:r>
      <w:r>
        <w:rPr>
          <w:color w:val="282828"/>
          <w:spacing w:val="-15"/>
          <w:w w:val="105"/>
          <w:sz w:val="20"/>
        </w:rPr>
        <w:t xml:space="preserve"> </w:t>
      </w:r>
      <w:r>
        <w:rPr>
          <w:color w:val="282828"/>
          <w:w w:val="105"/>
          <w:sz w:val="20"/>
        </w:rPr>
        <w:t xml:space="preserve">the </w:t>
      </w:r>
      <w:r>
        <w:rPr>
          <w:color w:val="282828"/>
          <w:spacing w:val="-2"/>
          <w:w w:val="105"/>
          <w:sz w:val="20"/>
        </w:rPr>
        <w:t>planning,</w:t>
      </w:r>
      <w:r>
        <w:rPr>
          <w:color w:val="282828"/>
          <w:spacing w:val="-13"/>
          <w:w w:val="105"/>
          <w:sz w:val="20"/>
        </w:rPr>
        <w:t xml:space="preserve"> </w:t>
      </w:r>
      <w:r>
        <w:rPr>
          <w:color w:val="282828"/>
          <w:spacing w:val="-2"/>
          <w:w w:val="105"/>
          <w:sz w:val="20"/>
        </w:rPr>
        <w:t>review</w:t>
      </w:r>
      <w:r>
        <w:rPr>
          <w:color w:val="282828"/>
          <w:spacing w:val="-9"/>
          <w:w w:val="105"/>
          <w:sz w:val="20"/>
        </w:rPr>
        <w:t xml:space="preserve"> </w:t>
      </w:r>
      <w:r>
        <w:rPr>
          <w:color w:val="282828"/>
          <w:spacing w:val="-2"/>
          <w:w w:val="105"/>
          <w:sz w:val="20"/>
        </w:rPr>
        <w:t>and</w:t>
      </w:r>
      <w:r>
        <w:rPr>
          <w:color w:val="282828"/>
          <w:spacing w:val="-13"/>
          <w:w w:val="105"/>
          <w:sz w:val="20"/>
        </w:rPr>
        <w:t xml:space="preserve"> </w:t>
      </w:r>
      <w:r>
        <w:rPr>
          <w:color w:val="282828"/>
          <w:spacing w:val="-2"/>
          <w:w w:val="105"/>
          <w:sz w:val="20"/>
        </w:rPr>
        <w:t>improvement of</w:t>
      </w:r>
      <w:r>
        <w:rPr>
          <w:color w:val="282828"/>
          <w:spacing w:val="5"/>
          <w:w w:val="105"/>
          <w:sz w:val="20"/>
        </w:rPr>
        <w:t xml:space="preserve"> </w:t>
      </w:r>
      <w:r>
        <w:rPr>
          <w:color w:val="282828"/>
          <w:spacing w:val="-2"/>
          <w:w w:val="105"/>
          <w:sz w:val="20"/>
        </w:rPr>
        <w:t>the</w:t>
      </w:r>
      <w:r>
        <w:rPr>
          <w:color w:val="282828"/>
          <w:spacing w:val="-6"/>
          <w:w w:val="105"/>
          <w:sz w:val="20"/>
        </w:rPr>
        <w:t xml:space="preserve"> </w:t>
      </w:r>
      <w:r>
        <w:rPr>
          <w:color w:val="282828"/>
          <w:spacing w:val="-2"/>
          <w:w w:val="105"/>
          <w:sz w:val="20"/>
        </w:rPr>
        <w:t>school</w:t>
      </w:r>
      <w:r>
        <w:rPr>
          <w:color w:val="282828"/>
          <w:spacing w:val="-13"/>
          <w:w w:val="105"/>
          <w:sz w:val="20"/>
        </w:rPr>
        <w:t xml:space="preserve"> </w:t>
      </w:r>
      <w:r>
        <w:rPr>
          <w:color w:val="282828"/>
          <w:spacing w:val="-2"/>
          <w:w w:val="105"/>
          <w:sz w:val="20"/>
        </w:rPr>
        <w:t>parent</w:t>
      </w:r>
      <w:r>
        <w:rPr>
          <w:color w:val="282828"/>
          <w:spacing w:val="-10"/>
          <w:w w:val="105"/>
          <w:sz w:val="20"/>
        </w:rPr>
        <w:t xml:space="preserve"> </w:t>
      </w:r>
      <w:r>
        <w:rPr>
          <w:color w:val="282828"/>
          <w:spacing w:val="-2"/>
          <w:w w:val="105"/>
          <w:sz w:val="20"/>
        </w:rPr>
        <w:t>and</w:t>
      </w:r>
      <w:r>
        <w:rPr>
          <w:color w:val="282828"/>
          <w:spacing w:val="-9"/>
          <w:w w:val="105"/>
          <w:sz w:val="20"/>
        </w:rPr>
        <w:t xml:space="preserve"> </w:t>
      </w:r>
      <w:r>
        <w:rPr>
          <w:color w:val="282828"/>
          <w:spacing w:val="-2"/>
          <w:w w:val="105"/>
          <w:sz w:val="20"/>
        </w:rPr>
        <w:t>family</w:t>
      </w:r>
      <w:r>
        <w:rPr>
          <w:color w:val="282828"/>
          <w:spacing w:val="-10"/>
          <w:w w:val="105"/>
          <w:sz w:val="20"/>
        </w:rPr>
        <w:t xml:space="preserve"> </w:t>
      </w:r>
      <w:r>
        <w:rPr>
          <w:color w:val="282828"/>
          <w:spacing w:val="-2"/>
          <w:w w:val="105"/>
          <w:sz w:val="20"/>
        </w:rPr>
        <w:t>engagement policy</w:t>
      </w:r>
      <w:r>
        <w:rPr>
          <w:color w:val="282828"/>
          <w:spacing w:val="-9"/>
          <w:w w:val="105"/>
          <w:sz w:val="20"/>
        </w:rPr>
        <w:t xml:space="preserve"> </w:t>
      </w:r>
      <w:r>
        <w:rPr>
          <w:color w:val="282828"/>
          <w:spacing w:val="-2"/>
          <w:w w:val="105"/>
          <w:sz w:val="20"/>
        </w:rPr>
        <w:t>and</w:t>
      </w:r>
      <w:r>
        <w:rPr>
          <w:color w:val="282828"/>
          <w:spacing w:val="-20"/>
          <w:w w:val="105"/>
          <w:sz w:val="20"/>
        </w:rPr>
        <w:t xml:space="preserve"> </w:t>
      </w:r>
      <w:r>
        <w:rPr>
          <w:color w:val="282828"/>
          <w:spacing w:val="-2"/>
          <w:w w:val="105"/>
          <w:sz w:val="20"/>
        </w:rPr>
        <w:t xml:space="preserve">the </w:t>
      </w:r>
      <w:r>
        <w:rPr>
          <w:color w:val="181818"/>
          <w:w w:val="105"/>
          <w:sz w:val="20"/>
        </w:rPr>
        <w:t>joint</w:t>
      </w:r>
      <w:r>
        <w:rPr>
          <w:color w:val="181818"/>
          <w:spacing w:val="-15"/>
          <w:w w:val="105"/>
          <w:sz w:val="20"/>
        </w:rPr>
        <w:t xml:space="preserve"> </w:t>
      </w:r>
      <w:r>
        <w:rPr>
          <w:color w:val="282828"/>
          <w:w w:val="105"/>
          <w:sz w:val="20"/>
        </w:rPr>
        <w:t>development</w:t>
      </w:r>
      <w:r>
        <w:rPr>
          <w:color w:val="282828"/>
          <w:spacing w:val="-6"/>
          <w:w w:val="105"/>
          <w:sz w:val="20"/>
        </w:rPr>
        <w:t xml:space="preserve"> </w:t>
      </w:r>
      <w:r>
        <w:rPr>
          <w:color w:val="282828"/>
          <w:w w:val="105"/>
          <w:sz w:val="20"/>
        </w:rPr>
        <w:t>of</w:t>
      </w:r>
      <w:r>
        <w:rPr>
          <w:color w:val="282828"/>
          <w:spacing w:val="-5"/>
          <w:w w:val="105"/>
          <w:sz w:val="20"/>
        </w:rPr>
        <w:t xml:space="preserve"> </w:t>
      </w:r>
      <w:r>
        <w:rPr>
          <w:color w:val="282828"/>
          <w:w w:val="105"/>
          <w:sz w:val="20"/>
        </w:rPr>
        <w:t>the</w:t>
      </w:r>
      <w:r>
        <w:rPr>
          <w:color w:val="282828"/>
          <w:spacing w:val="-13"/>
          <w:w w:val="105"/>
          <w:sz w:val="20"/>
        </w:rPr>
        <w:t xml:space="preserve"> </w:t>
      </w:r>
      <w:r>
        <w:rPr>
          <w:color w:val="282828"/>
          <w:w w:val="105"/>
          <w:sz w:val="20"/>
        </w:rPr>
        <w:t>school wide</w:t>
      </w:r>
      <w:r>
        <w:rPr>
          <w:color w:val="282828"/>
          <w:spacing w:val="-14"/>
          <w:w w:val="105"/>
          <w:sz w:val="20"/>
        </w:rPr>
        <w:t xml:space="preserve"> </w:t>
      </w:r>
      <w:r>
        <w:rPr>
          <w:color w:val="282828"/>
          <w:w w:val="105"/>
          <w:sz w:val="20"/>
        </w:rPr>
        <w:t>program</w:t>
      </w:r>
      <w:r>
        <w:rPr>
          <w:color w:val="282828"/>
          <w:spacing w:val="-7"/>
          <w:w w:val="105"/>
          <w:sz w:val="20"/>
        </w:rPr>
        <w:t xml:space="preserve"> </w:t>
      </w:r>
      <w:r>
        <w:rPr>
          <w:color w:val="282828"/>
          <w:w w:val="105"/>
          <w:sz w:val="20"/>
        </w:rPr>
        <w:t>plan</w:t>
      </w:r>
      <w:r>
        <w:rPr>
          <w:color w:val="282828"/>
          <w:spacing w:val="-16"/>
          <w:w w:val="105"/>
          <w:sz w:val="20"/>
        </w:rPr>
        <w:t xml:space="preserve"> </w:t>
      </w:r>
      <w:r>
        <w:rPr>
          <w:color w:val="282828"/>
          <w:w w:val="105"/>
          <w:sz w:val="20"/>
        </w:rPr>
        <w:t>under</w:t>
      </w:r>
      <w:r>
        <w:rPr>
          <w:color w:val="282828"/>
          <w:spacing w:val="-15"/>
          <w:w w:val="105"/>
          <w:sz w:val="20"/>
        </w:rPr>
        <w:t xml:space="preserve"> </w:t>
      </w:r>
      <w:r>
        <w:rPr>
          <w:color w:val="282828"/>
          <w:w w:val="105"/>
          <w:sz w:val="20"/>
        </w:rPr>
        <w:t>section</w:t>
      </w:r>
      <w:r>
        <w:rPr>
          <w:color w:val="282828"/>
          <w:spacing w:val="-14"/>
          <w:w w:val="105"/>
          <w:sz w:val="20"/>
        </w:rPr>
        <w:t xml:space="preserve"> </w:t>
      </w:r>
      <w:r>
        <w:rPr>
          <w:color w:val="282828"/>
          <w:w w:val="105"/>
          <w:sz w:val="20"/>
        </w:rPr>
        <w:t>1114b{b)</w:t>
      </w:r>
      <w:r>
        <w:rPr>
          <w:color w:val="282828"/>
          <w:spacing w:val="-9"/>
          <w:w w:val="105"/>
          <w:sz w:val="20"/>
        </w:rPr>
        <w:t xml:space="preserve"> </w:t>
      </w:r>
      <w:r>
        <w:rPr>
          <w:color w:val="3D3D3D"/>
          <w:w w:val="105"/>
          <w:sz w:val="20"/>
        </w:rPr>
        <w:t xml:space="preserve">(Campus </w:t>
      </w:r>
      <w:r>
        <w:rPr>
          <w:color w:val="181818"/>
          <w:w w:val="105"/>
          <w:sz w:val="20"/>
        </w:rPr>
        <w:t>Improvement</w:t>
      </w:r>
      <w:r>
        <w:rPr>
          <w:color w:val="181818"/>
          <w:spacing w:val="-12"/>
          <w:w w:val="105"/>
          <w:sz w:val="20"/>
        </w:rPr>
        <w:t xml:space="preserve"> </w:t>
      </w:r>
      <w:r>
        <w:rPr>
          <w:color w:val="282828"/>
          <w:w w:val="105"/>
          <w:sz w:val="20"/>
        </w:rPr>
        <w:t>Plan),</w:t>
      </w:r>
      <w:r>
        <w:rPr>
          <w:color w:val="282828"/>
          <w:spacing w:val="-14"/>
          <w:w w:val="105"/>
          <w:sz w:val="20"/>
        </w:rPr>
        <w:t xml:space="preserve"> </w:t>
      </w:r>
      <w:r>
        <w:rPr>
          <w:color w:val="282828"/>
          <w:w w:val="105"/>
          <w:sz w:val="20"/>
        </w:rPr>
        <w:t>except</w:t>
      </w:r>
      <w:r>
        <w:rPr>
          <w:color w:val="282828"/>
          <w:spacing w:val="-15"/>
          <w:w w:val="105"/>
          <w:sz w:val="20"/>
        </w:rPr>
        <w:t xml:space="preserve"> </w:t>
      </w:r>
      <w:r>
        <w:rPr>
          <w:color w:val="282828"/>
          <w:w w:val="105"/>
          <w:sz w:val="20"/>
        </w:rPr>
        <w:t>that</w:t>
      </w:r>
      <w:r>
        <w:rPr>
          <w:color w:val="282828"/>
          <w:spacing w:val="-15"/>
          <w:w w:val="105"/>
          <w:sz w:val="20"/>
        </w:rPr>
        <w:t xml:space="preserve"> </w:t>
      </w:r>
      <w:r>
        <w:rPr>
          <w:color w:val="3D3D3D"/>
          <w:w w:val="105"/>
          <w:sz w:val="20"/>
        </w:rPr>
        <w:t>if</w:t>
      </w:r>
      <w:r>
        <w:rPr>
          <w:color w:val="3D3D3D"/>
          <w:spacing w:val="-14"/>
          <w:w w:val="105"/>
          <w:sz w:val="20"/>
        </w:rPr>
        <w:t xml:space="preserve"> </w:t>
      </w:r>
      <w:r>
        <w:rPr>
          <w:color w:val="282828"/>
          <w:w w:val="105"/>
          <w:sz w:val="20"/>
        </w:rPr>
        <w:t>a</w:t>
      </w:r>
      <w:r>
        <w:rPr>
          <w:color w:val="282828"/>
          <w:spacing w:val="-15"/>
          <w:w w:val="105"/>
          <w:sz w:val="20"/>
        </w:rPr>
        <w:t xml:space="preserve"> </w:t>
      </w:r>
      <w:r>
        <w:rPr>
          <w:color w:val="282828"/>
          <w:w w:val="105"/>
          <w:sz w:val="20"/>
        </w:rPr>
        <w:t>school</w:t>
      </w:r>
      <w:r>
        <w:rPr>
          <w:color w:val="282828"/>
          <w:spacing w:val="-14"/>
          <w:w w:val="105"/>
          <w:sz w:val="20"/>
        </w:rPr>
        <w:t xml:space="preserve"> </w:t>
      </w:r>
      <w:r>
        <w:rPr>
          <w:color w:val="282828"/>
          <w:w w:val="105"/>
          <w:sz w:val="20"/>
        </w:rPr>
        <w:t>has</w:t>
      </w:r>
      <w:r>
        <w:rPr>
          <w:color w:val="282828"/>
          <w:spacing w:val="-16"/>
          <w:w w:val="105"/>
          <w:sz w:val="20"/>
        </w:rPr>
        <w:t xml:space="preserve"> </w:t>
      </w:r>
      <w:r>
        <w:rPr>
          <w:color w:val="282828"/>
          <w:w w:val="105"/>
          <w:sz w:val="20"/>
        </w:rPr>
        <w:t>in</w:t>
      </w:r>
      <w:r>
        <w:rPr>
          <w:color w:val="282828"/>
          <w:spacing w:val="-8"/>
          <w:w w:val="105"/>
          <w:sz w:val="20"/>
        </w:rPr>
        <w:t xml:space="preserve"> </w:t>
      </w:r>
      <w:r>
        <w:rPr>
          <w:color w:val="282828"/>
          <w:w w:val="105"/>
          <w:sz w:val="20"/>
        </w:rPr>
        <w:t>place</w:t>
      </w:r>
      <w:r>
        <w:rPr>
          <w:color w:val="282828"/>
          <w:spacing w:val="-15"/>
          <w:w w:val="105"/>
          <w:sz w:val="20"/>
        </w:rPr>
        <w:t xml:space="preserve"> </w:t>
      </w:r>
      <w:r>
        <w:rPr>
          <w:color w:val="282828"/>
          <w:w w:val="105"/>
          <w:sz w:val="20"/>
        </w:rPr>
        <w:t>a</w:t>
      </w:r>
      <w:r>
        <w:rPr>
          <w:color w:val="282828"/>
          <w:spacing w:val="-14"/>
          <w:w w:val="105"/>
          <w:sz w:val="20"/>
        </w:rPr>
        <w:t xml:space="preserve"> </w:t>
      </w:r>
      <w:r>
        <w:rPr>
          <w:color w:val="181818"/>
          <w:w w:val="105"/>
          <w:sz w:val="20"/>
        </w:rPr>
        <w:t>process</w:t>
      </w:r>
      <w:r>
        <w:rPr>
          <w:color w:val="181818"/>
          <w:spacing w:val="-15"/>
          <w:w w:val="105"/>
          <w:sz w:val="20"/>
        </w:rPr>
        <w:t xml:space="preserve"> </w:t>
      </w:r>
      <w:r>
        <w:rPr>
          <w:color w:val="282828"/>
          <w:w w:val="105"/>
          <w:sz w:val="20"/>
        </w:rPr>
        <w:t>for</w:t>
      </w:r>
      <w:r>
        <w:rPr>
          <w:color w:val="282828"/>
          <w:spacing w:val="8"/>
          <w:w w:val="105"/>
          <w:sz w:val="20"/>
        </w:rPr>
        <w:t xml:space="preserve"> </w:t>
      </w:r>
      <w:r>
        <w:rPr>
          <w:color w:val="181818"/>
          <w:w w:val="105"/>
          <w:sz w:val="20"/>
        </w:rPr>
        <w:t>involving</w:t>
      </w:r>
      <w:r>
        <w:rPr>
          <w:color w:val="181818"/>
          <w:spacing w:val="-13"/>
          <w:w w:val="105"/>
          <w:sz w:val="20"/>
        </w:rPr>
        <w:t xml:space="preserve"> </w:t>
      </w:r>
      <w:r>
        <w:rPr>
          <w:color w:val="181818"/>
          <w:w w:val="105"/>
          <w:sz w:val="20"/>
        </w:rPr>
        <w:t>parents</w:t>
      </w:r>
      <w:r>
        <w:rPr>
          <w:color w:val="181818"/>
          <w:spacing w:val="-14"/>
          <w:w w:val="105"/>
          <w:sz w:val="20"/>
        </w:rPr>
        <w:t xml:space="preserve"> </w:t>
      </w:r>
      <w:r>
        <w:rPr>
          <w:color w:val="282828"/>
          <w:w w:val="105"/>
          <w:sz w:val="20"/>
        </w:rPr>
        <w:t>in</w:t>
      </w:r>
      <w:r>
        <w:rPr>
          <w:color w:val="282828"/>
          <w:spacing w:val="-19"/>
          <w:w w:val="105"/>
          <w:sz w:val="20"/>
        </w:rPr>
        <w:t xml:space="preserve"> </w:t>
      </w:r>
      <w:r>
        <w:rPr>
          <w:color w:val="282828"/>
          <w:w w:val="105"/>
          <w:sz w:val="20"/>
        </w:rPr>
        <w:t xml:space="preserve">the </w:t>
      </w:r>
      <w:r>
        <w:rPr>
          <w:color w:val="181818"/>
          <w:w w:val="105"/>
          <w:sz w:val="20"/>
        </w:rPr>
        <w:t>joint</w:t>
      </w:r>
      <w:r>
        <w:rPr>
          <w:color w:val="181818"/>
          <w:spacing w:val="-15"/>
          <w:w w:val="105"/>
          <w:sz w:val="20"/>
        </w:rPr>
        <w:t xml:space="preserve"> </w:t>
      </w:r>
      <w:r>
        <w:rPr>
          <w:color w:val="282828"/>
          <w:w w:val="105"/>
          <w:sz w:val="20"/>
        </w:rPr>
        <w:t>planning</w:t>
      </w:r>
      <w:r>
        <w:rPr>
          <w:color w:val="282828"/>
          <w:spacing w:val="-15"/>
          <w:w w:val="105"/>
          <w:sz w:val="20"/>
        </w:rPr>
        <w:t xml:space="preserve"> </w:t>
      </w:r>
      <w:r>
        <w:rPr>
          <w:color w:val="282828"/>
          <w:w w:val="105"/>
          <w:sz w:val="20"/>
        </w:rPr>
        <w:t>and</w:t>
      </w:r>
      <w:r>
        <w:rPr>
          <w:color w:val="282828"/>
          <w:spacing w:val="-16"/>
          <w:w w:val="105"/>
          <w:sz w:val="20"/>
        </w:rPr>
        <w:t xml:space="preserve"> </w:t>
      </w:r>
      <w:r>
        <w:rPr>
          <w:color w:val="282828"/>
          <w:w w:val="105"/>
          <w:sz w:val="20"/>
        </w:rPr>
        <w:t>design</w:t>
      </w:r>
      <w:r>
        <w:rPr>
          <w:color w:val="282828"/>
          <w:spacing w:val="-15"/>
          <w:w w:val="105"/>
          <w:sz w:val="20"/>
        </w:rPr>
        <w:t xml:space="preserve"> </w:t>
      </w:r>
      <w:r>
        <w:rPr>
          <w:color w:val="282828"/>
          <w:w w:val="105"/>
          <w:sz w:val="20"/>
        </w:rPr>
        <w:t>of</w:t>
      </w:r>
      <w:r>
        <w:rPr>
          <w:color w:val="282828"/>
          <w:spacing w:val="-14"/>
          <w:w w:val="105"/>
          <w:sz w:val="20"/>
        </w:rPr>
        <w:t xml:space="preserve"> </w:t>
      </w:r>
      <w:r>
        <w:rPr>
          <w:color w:val="282828"/>
          <w:w w:val="105"/>
          <w:sz w:val="20"/>
        </w:rPr>
        <w:t>the</w:t>
      </w:r>
      <w:r>
        <w:rPr>
          <w:color w:val="282828"/>
          <w:spacing w:val="-10"/>
          <w:w w:val="105"/>
          <w:sz w:val="20"/>
        </w:rPr>
        <w:t xml:space="preserve"> </w:t>
      </w:r>
      <w:r>
        <w:rPr>
          <w:color w:val="282828"/>
          <w:w w:val="105"/>
          <w:sz w:val="20"/>
        </w:rPr>
        <w:t>school's</w:t>
      </w:r>
      <w:r>
        <w:rPr>
          <w:color w:val="282828"/>
          <w:spacing w:val="-14"/>
          <w:w w:val="105"/>
          <w:sz w:val="20"/>
        </w:rPr>
        <w:t xml:space="preserve"> </w:t>
      </w:r>
      <w:r>
        <w:rPr>
          <w:color w:val="282828"/>
          <w:w w:val="105"/>
          <w:sz w:val="20"/>
        </w:rPr>
        <w:t>programs,</w:t>
      </w:r>
      <w:r>
        <w:rPr>
          <w:color w:val="282828"/>
          <w:spacing w:val="-15"/>
          <w:w w:val="105"/>
          <w:sz w:val="20"/>
        </w:rPr>
        <w:t xml:space="preserve"> </w:t>
      </w:r>
      <w:r>
        <w:rPr>
          <w:color w:val="282828"/>
          <w:w w:val="105"/>
          <w:sz w:val="20"/>
        </w:rPr>
        <w:t>the</w:t>
      </w:r>
      <w:r>
        <w:rPr>
          <w:color w:val="282828"/>
          <w:spacing w:val="-14"/>
          <w:w w:val="105"/>
          <w:sz w:val="20"/>
        </w:rPr>
        <w:t xml:space="preserve"> </w:t>
      </w:r>
      <w:r>
        <w:rPr>
          <w:color w:val="282828"/>
          <w:w w:val="105"/>
          <w:sz w:val="20"/>
        </w:rPr>
        <w:t>school</w:t>
      </w:r>
      <w:r>
        <w:rPr>
          <w:color w:val="282828"/>
          <w:spacing w:val="-15"/>
          <w:w w:val="105"/>
          <w:sz w:val="20"/>
        </w:rPr>
        <w:t xml:space="preserve"> </w:t>
      </w:r>
      <w:r>
        <w:rPr>
          <w:color w:val="282828"/>
          <w:w w:val="105"/>
          <w:sz w:val="20"/>
        </w:rPr>
        <w:t>may</w:t>
      </w:r>
      <w:r>
        <w:rPr>
          <w:color w:val="282828"/>
          <w:spacing w:val="-15"/>
          <w:w w:val="105"/>
          <w:sz w:val="20"/>
        </w:rPr>
        <w:t xml:space="preserve"> </w:t>
      </w:r>
      <w:r>
        <w:rPr>
          <w:color w:val="181818"/>
          <w:w w:val="105"/>
          <w:sz w:val="20"/>
        </w:rPr>
        <w:t>use</w:t>
      </w:r>
      <w:r>
        <w:rPr>
          <w:color w:val="181818"/>
          <w:spacing w:val="-14"/>
          <w:w w:val="105"/>
          <w:sz w:val="20"/>
        </w:rPr>
        <w:t xml:space="preserve"> </w:t>
      </w:r>
      <w:r>
        <w:rPr>
          <w:color w:val="181818"/>
          <w:w w:val="105"/>
          <w:sz w:val="20"/>
        </w:rPr>
        <w:t>that</w:t>
      </w:r>
      <w:r>
        <w:rPr>
          <w:color w:val="181818"/>
          <w:spacing w:val="-15"/>
          <w:w w:val="105"/>
          <w:sz w:val="20"/>
        </w:rPr>
        <w:t xml:space="preserve"> </w:t>
      </w:r>
      <w:r>
        <w:rPr>
          <w:color w:val="282828"/>
          <w:w w:val="105"/>
          <w:sz w:val="20"/>
        </w:rPr>
        <w:t>process,</w:t>
      </w:r>
      <w:r>
        <w:rPr>
          <w:color w:val="282828"/>
          <w:spacing w:val="-14"/>
          <w:w w:val="105"/>
          <w:sz w:val="20"/>
        </w:rPr>
        <w:t xml:space="preserve"> </w:t>
      </w:r>
      <w:r>
        <w:rPr>
          <w:color w:val="282828"/>
          <w:w w:val="105"/>
          <w:sz w:val="20"/>
        </w:rPr>
        <w:t>if</w:t>
      </w:r>
      <w:r>
        <w:rPr>
          <w:color w:val="282828"/>
          <w:spacing w:val="-10"/>
          <w:w w:val="105"/>
          <w:sz w:val="20"/>
        </w:rPr>
        <w:t xml:space="preserve"> </w:t>
      </w:r>
      <w:r>
        <w:rPr>
          <w:color w:val="282828"/>
          <w:w w:val="105"/>
          <w:sz w:val="20"/>
        </w:rPr>
        <w:t>such process</w:t>
      </w:r>
      <w:r>
        <w:rPr>
          <w:color w:val="282828"/>
          <w:spacing w:val="-15"/>
          <w:w w:val="105"/>
          <w:sz w:val="20"/>
        </w:rPr>
        <w:t xml:space="preserve"> </w:t>
      </w:r>
      <w:r>
        <w:rPr>
          <w:color w:val="282828"/>
          <w:w w:val="105"/>
          <w:sz w:val="20"/>
        </w:rPr>
        <w:t>includes</w:t>
      </w:r>
      <w:r>
        <w:rPr>
          <w:color w:val="282828"/>
          <w:spacing w:val="-15"/>
          <w:w w:val="105"/>
          <w:sz w:val="20"/>
        </w:rPr>
        <w:t xml:space="preserve"> </w:t>
      </w:r>
      <w:r>
        <w:rPr>
          <w:color w:val="282828"/>
          <w:w w:val="105"/>
          <w:sz w:val="20"/>
        </w:rPr>
        <w:t>an</w:t>
      </w:r>
      <w:r>
        <w:rPr>
          <w:color w:val="282828"/>
          <w:spacing w:val="-18"/>
          <w:w w:val="105"/>
          <w:sz w:val="20"/>
        </w:rPr>
        <w:t xml:space="preserve"> </w:t>
      </w:r>
      <w:r>
        <w:rPr>
          <w:color w:val="282828"/>
          <w:w w:val="105"/>
          <w:sz w:val="20"/>
        </w:rPr>
        <w:t>adequate</w:t>
      </w:r>
      <w:r>
        <w:rPr>
          <w:color w:val="282828"/>
          <w:spacing w:val="-15"/>
          <w:w w:val="105"/>
          <w:sz w:val="20"/>
        </w:rPr>
        <w:t xml:space="preserve"> </w:t>
      </w:r>
      <w:r>
        <w:rPr>
          <w:color w:val="282828"/>
          <w:w w:val="105"/>
          <w:sz w:val="20"/>
        </w:rPr>
        <w:t>representation</w:t>
      </w:r>
      <w:r>
        <w:rPr>
          <w:color w:val="282828"/>
          <w:spacing w:val="-20"/>
          <w:w w:val="105"/>
          <w:sz w:val="20"/>
        </w:rPr>
        <w:t xml:space="preserve"> </w:t>
      </w:r>
      <w:r>
        <w:rPr>
          <w:color w:val="282828"/>
          <w:w w:val="105"/>
          <w:sz w:val="20"/>
        </w:rPr>
        <w:t>of</w:t>
      </w:r>
      <w:r>
        <w:rPr>
          <w:color w:val="282828"/>
          <w:spacing w:val="-14"/>
          <w:w w:val="105"/>
          <w:sz w:val="20"/>
        </w:rPr>
        <w:t xml:space="preserve"> </w:t>
      </w:r>
      <w:r>
        <w:rPr>
          <w:color w:val="282828"/>
          <w:w w:val="105"/>
          <w:sz w:val="20"/>
        </w:rPr>
        <w:t>parents</w:t>
      </w:r>
      <w:r>
        <w:rPr>
          <w:color w:val="282828"/>
          <w:spacing w:val="-15"/>
          <w:w w:val="105"/>
          <w:sz w:val="20"/>
        </w:rPr>
        <w:t xml:space="preserve"> </w:t>
      </w:r>
      <w:r>
        <w:rPr>
          <w:color w:val="282828"/>
          <w:w w:val="105"/>
          <w:sz w:val="20"/>
        </w:rPr>
        <w:t>of</w:t>
      </w:r>
      <w:r>
        <w:rPr>
          <w:color w:val="282828"/>
          <w:spacing w:val="-15"/>
          <w:w w:val="105"/>
          <w:sz w:val="20"/>
        </w:rPr>
        <w:t xml:space="preserve"> </w:t>
      </w:r>
      <w:r>
        <w:rPr>
          <w:color w:val="282828"/>
          <w:w w:val="105"/>
          <w:sz w:val="20"/>
        </w:rPr>
        <w:t>participating</w:t>
      </w:r>
      <w:r>
        <w:rPr>
          <w:color w:val="282828"/>
          <w:spacing w:val="-14"/>
          <w:w w:val="105"/>
          <w:sz w:val="20"/>
        </w:rPr>
        <w:t xml:space="preserve"> </w:t>
      </w:r>
      <w:r>
        <w:rPr>
          <w:color w:val="282828"/>
          <w:w w:val="105"/>
          <w:sz w:val="20"/>
        </w:rPr>
        <w:t>children;</w:t>
      </w:r>
      <w:r>
        <w:rPr>
          <w:color w:val="282828"/>
          <w:spacing w:val="-15"/>
          <w:w w:val="105"/>
          <w:sz w:val="20"/>
        </w:rPr>
        <w:t xml:space="preserve"> </w:t>
      </w:r>
      <w:r>
        <w:rPr>
          <w:color w:val="282828"/>
          <w:w w:val="105"/>
          <w:sz w:val="20"/>
          <w:u w:val="thick" w:color="282828"/>
        </w:rPr>
        <w:t>Section</w:t>
      </w:r>
      <w:r>
        <w:rPr>
          <w:color w:val="282828"/>
          <w:spacing w:val="-17"/>
          <w:w w:val="105"/>
          <w:sz w:val="20"/>
          <w:u w:val="thick" w:color="282828"/>
        </w:rPr>
        <w:t xml:space="preserve"> </w:t>
      </w:r>
      <w:r>
        <w:rPr>
          <w:color w:val="282828"/>
          <w:w w:val="105"/>
          <w:sz w:val="20"/>
          <w:u w:val="thick" w:color="282828"/>
        </w:rPr>
        <w:t>116(c) (3)</w:t>
      </w:r>
    </w:p>
    <w:p w:rsidR="00FD61FB" w:rsidRPr="00E511B4" w:rsidRDefault="00FD61FB" w:rsidP="00FD61FB">
      <w:pPr>
        <w:spacing w:line="306" w:lineRule="exact"/>
        <w:ind w:left="913"/>
        <w:rPr>
          <w:color w:val="282828"/>
          <w:spacing w:val="-2"/>
          <w:w w:val="75"/>
          <w:sz w:val="20"/>
          <w:szCs w:val="20"/>
        </w:rPr>
      </w:pPr>
    </w:p>
    <w:p w:rsidR="00FD61FB" w:rsidRPr="00C961F8" w:rsidRDefault="00FD61FB" w:rsidP="00FD61FB">
      <w:pPr>
        <w:spacing w:line="306" w:lineRule="exact"/>
        <w:ind w:left="913"/>
        <w:rPr>
          <w:color w:val="282828"/>
          <w:spacing w:val="-2"/>
          <w:w w:val="75"/>
          <w:sz w:val="20"/>
          <w:szCs w:val="20"/>
        </w:rPr>
      </w:pPr>
      <w:r w:rsidRPr="00C961F8">
        <w:rPr>
          <w:b/>
          <w:i/>
          <w:sz w:val="20"/>
          <w:szCs w:val="20"/>
        </w:rPr>
        <w:t>By attending the CNA (Campus Needs Assessment</w:t>
      </w:r>
      <w:r w:rsidR="00C961F8" w:rsidRPr="00C961F8">
        <w:rPr>
          <w:b/>
          <w:i/>
          <w:sz w:val="20"/>
          <w:szCs w:val="20"/>
        </w:rPr>
        <w:t xml:space="preserve"> found in the CMS school website</w:t>
      </w:r>
      <w:r w:rsidRPr="00C961F8">
        <w:rPr>
          <w:b/>
          <w:i/>
          <w:sz w:val="20"/>
          <w:szCs w:val="20"/>
        </w:rPr>
        <w:t>) meetings as part of the committee, the parents have the opportunity to help review, plan for, and make suggestions to the campus improvement plan. By attending the PAC meetings (held twice per semester) by being part of the Parent Advisory Council,  the parents will have the opportunity to help review, plan for, and make suggestions to improve the Title I program which includes the Parent and Family Engagement Policy, and the School-Parent Compact</w:t>
      </w:r>
      <w:r w:rsidRPr="00C961F8">
        <w:rPr>
          <w:i/>
          <w:sz w:val="20"/>
          <w:szCs w:val="20"/>
        </w:rPr>
        <w:t>.</w:t>
      </w:r>
    </w:p>
    <w:p w:rsidR="00FD61FB" w:rsidRDefault="00FD61FB">
      <w:pPr>
        <w:spacing w:line="278" w:lineRule="auto"/>
        <w:rPr>
          <w:sz w:val="20"/>
        </w:rPr>
      </w:pPr>
    </w:p>
    <w:p w:rsidR="00FD61FB" w:rsidRDefault="00FD61FB" w:rsidP="00FD61FB">
      <w:pPr>
        <w:pStyle w:val="ListParagraph"/>
        <w:numPr>
          <w:ilvl w:val="0"/>
          <w:numId w:val="2"/>
        </w:numPr>
        <w:tabs>
          <w:tab w:val="left" w:pos="946"/>
        </w:tabs>
        <w:spacing w:before="94"/>
        <w:ind w:left="945" w:hanging="363"/>
        <w:jc w:val="left"/>
        <w:rPr>
          <w:color w:val="282828"/>
          <w:sz w:val="20"/>
        </w:rPr>
      </w:pPr>
      <w:r>
        <w:rPr>
          <w:color w:val="282828"/>
          <w:sz w:val="20"/>
        </w:rPr>
        <w:t>Canutillo</w:t>
      </w:r>
      <w:r>
        <w:rPr>
          <w:color w:val="282828"/>
          <w:spacing w:val="6"/>
          <w:sz w:val="20"/>
        </w:rPr>
        <w:t xml:space="preserve"> </w:t>
      </w:r>
      <w:r>
        <w:rPr>
          <w:color w:val="282828"/>
          <w:sz w:val="20"/>
        </w:rPr>
        <w:t>Middle</w:t>
      </w:r>
      <w:r>
        <w:rPr>
          <w:color w:val="282828"/>
          <w:spacing w:val="12"/>
          <w:sz w:val="20"/>
        </w:rPr>
        <w:t xml:space="preserve"> </w:t>
      </w:r>
      <w:r>
        <w:rPr>
          <w:color w:val="282828"/>
          <w:sz w:val="20"/>
        </w:rPr>
        <w:t>School</w:t>
      </w:r>
      <w:r>
        <w:rPr>
          <w:color w:val="282828"/>
          <w:spacing w:val="12"/>
          <w:sz w:val="20"/>
        </w:rPr>
        <w:t xml:space="preserve"> </w:t>
      </w:r>
      <w:r>
        <w:rPr>
          <w:color w:val="282828"/>
          <w:sz w:val="20"/>
        </w:rPr>
        <w:t>shall</w:t>
      </w:r>
      <w:r>
        <w:rPr>
          <w:color w:val="282828"/>
          <w:spacing w:val="8"/>
          <w:sz w:val="20"/>
        </w:rPr>
        <w:t xml:space="preserve"> </w:t>
      </w:r>
      <w:r>
        <w:rPr>
          <w:color w:val="282828"/>
          <w:sz w:val="20"/>
        </w:rPr>
        <w:t>supply</w:t>
      </w:r>
      <w:r>
        <w:rPr>
          <w:color w:val="282828"/>
          <w:spacing w:val="17"/>
          <w:sz w:val="20"/>
        </w:rPr>
        <w:t xml:space="preserve"> </w:t>
      </w:r>
      <w:r>
        <w:rPr>
          <w:color w:val="282828"/>
          <w:sz w:val="20"/>
        </w:rPr>
        <w:t>parents</w:t>
      </w:r>
      <w:r>
        <w:rPr>
          <w:color w:val="282828"/>
          <w:spacing w:val="-2"/>
          <w:sz w:val="20"/>
        </w:rPr>
        <w:t xml:space="preserve"> </w:t>
      </w:r>
      <w:r>
        <w:rPr>
          <w:color w:val="282828"/>
          <w:sz w:val="20"/>
        </w:rPr>
        <w:t>of</w:t>
      </w:r>
      <w:r>
        <w:rPr>
          <w:color w:val="282828"/>
          <w:spacing w:val="1"/>
          <w:sz w:val="20"/>
        </w:rPr>
        <w:t xml:space="preserve"> </w:t>
      </w:r>
      <w:r>
        <w:rPr>
          <w:color w:val="282828"/>
          <w:sz w:val="20"/>
        </w:rPr>
        <w:t>participating</w:t>
      </w:r>
      <w:r>
        <w:rPr>
          <w:color w:val="282828"/>
          <w:spacing w:val="2"/>
          <w:sz w:val="20"/>
        </w:rPr>
        <w:t xml:space="preserve"> </w:t>
      </w:r>
      <w:r>
        <w:rPr>
          <w:color w:val="3D3D3D"/>
          <w:spacing w:val="-2"/>
          <w:sz w:val="20"/>
        </w:rPr>
        <w:t>children-</w:t>
      </w:r>
    </w:p>
    <w:p w:rsidR="00FD61FB" w:rsidRDefault="00FD61FB" w:rsidP="00FD61FB">
      <w:pPr>
        <w:pStyle w:val="ListParagraph"/>
        <w:numPr>
          <w:ilvl w:val="1"/>
          <w:numId w:val="2"/>
        </w:numPr>
        <w:tabs>
          <w:tab w:val="left" w:pos="1663"/>
        </w:tabs>
        <w:spacing w:before="37"/>
        <w:ind w:hanging="358"/>
        <w:rPr>
          <w:color w:val="282828"/>
          <w:sz w:val="20"/>
        </w:rPr>
      </w:pPr>
      <w:r>
        <w:rPr>
          <w:color w:val="181818"/>
          <w:spacing w:val="-2"/>
          <w:w w:val="105"/>
          <w:sz w:val="20"/>
        </w:rPr>
        <w:t>Timely</w:t>
      </w:r>
      <w:r>
        <w:rPr>
          <w:color w:val="181818"/>
          <w:spacing w:val="-4"/>
          <w:w w:val="105"/>
          <w:sz w:val="20"/>
        </w:rPr>
        <w:t xml:space="preserve"> </w:t>
      </w:r>
      <w:r>
        <w:rPr>
          <w:color w:val="282828"/>
          <w:spacing w:val="-2"/>
          <w:w w:val="105"/>
          <w:sz w:val="20"/>
        </w:rPr>
        <w:t>information</w:t>
      </w:r>
      <w:r>
        <w:rPr>
          <w:color w:val="282828"/>
          <w:spacing w:val="-1"/>
          <w:w w:val="105"/>
          <w:sz w:val="20"/>
        </w:rPr>
        <w:t xml:space="preserve"> </w:t>
      </w:r>
      <w:r>
        <w:rPr>
          <w:color w:val="282828"/>
          <w:spacing w:val="-2"/>
          <w:w w:val="105"/>
          <w:sz w:val="20"/>
        </w:rPr>
        <w:t>about</w:t>
      </w:r>
      <w:r>
        <w:rPr>
          <w:color w:val="282828"/>
          <w:spacing w:val="-6"/>
          <w:w w:val="105"/>
          <w:sz w:val="20"/>
        </w:rPr>
        <w:t xml:space="preserve"> </w:t>
      </w:r>
      <w:r>
        <w:rPr>
          <w:color w:val="282828"/>
          <w:spacing w:val="-2"/>
          <w:w w:val="105"/>
          <w:sz w:val="20"/>
        </w:rPr>
        <w:t>programs under</w:t>
      </w:r>
      <w:r>
        <w:rPr>
          <w:color w:val="282828"/>
          <w:spacing w:val="1"/>
          <w:w w:val="105"/>
          <w:sz w:val="20"/>
        </w:rPr>
        <w:t xml:space="preserve"> </w:t>
      </w:r>
      <w:r>
        <w:rPr>
          <w:color w:val="3D3D3D"/>
          <w:spacing w:val="-2"/>
          <w:w w:val="105"/>
          <w:sz w:val="20"/>
        </w:rPr>
        <w:t>this</w:t>
      </w:r>
      <w:r>
        <w:rPr>
          <w:color w:val="3D3D3D"/>
          <w:spacing w:val="-16"/>
          <w:w w:val="105"/>
          <w:sz w:val="20"/>
        </w:rPr>
        <w:t xml:space="preserve"> </w:t>
      </w:r>
      <w:r>
        <w:rPr>
          <w:color w:val="282828"/>
          <w:spacing w:val="-2"/>
          <w:w w:val="105"/>
          <w:sz w:val="20"/>
        </w:rPr>
        <w:t>part.</w:t>
      </w:r>
    </w:p>
    <w:p w:rsidR="00FD61FB" w:rsidRDefault="00FD61FB" w:rsidP="00FD61FB">
      <w:pPr>
        <w:pStyle w:val="ListParagraph"/>
        <w:numPr>
          <w:ilvl w:val="1"/>
          <w:numId w:val="2"/>
        </w:numPr>
        <w:tabs>
          <w:tab w:val="left" w:pos="1668"/>
        </w:tabs>
        <w:spacing w:before="37" w:line="285" w:lineRule="auto"/>
        <w:ind w:left="1665" w:right="544" w:hanging="366"/>
        <w:rPr>
          <w:color w:val="282828"/>
          <w:sz w:val="20"/>
        </w:rPr>
      </w:pPr>
      <w:r>
        <w:rPr>
          <w:color w:val="282828"/>
          <w:sz w:val="20"/>
        </w:rPr>
        <w:t xml:space="preserve">A </w:t>
      </w:r>
      <w:r>
        <w:rPr>
          <w:color w:val="181818"/>
          <w:sz w:val="20"/>
        </w:rPr>
        <w:t xml:space="preserve">description and </w:t>
      </w:r>
      <w:r>
        <w:rPr>
          <w:color w:val="282828"/>
          <w:sz w:val="20"/>
        </w:rPr>
        <w:t xml:space="preserve">explanation of the curriculum in </w:t>
      </w:r>
      <w:r>
        <w:rPr>
          <w:color w:val="181818"/>
          <w:sz w:val="20"/>
        </w:rPr>
        <w:t xml:space="preserve">use </w:t>
      </w:r>
      <w:r>
        <w:rPr>
          <w:color w:val="282828"/>
          <w:sz w:val="20"/>
        </w:rPr>
        <w:t>at the school, the forms of academic assessment used</w:t>
      </w:r>
      <w:r>
        <w:rPr>
          <w:color w:val="282828"/>
          <w:spacing w:val="-6"/>
          <w:sz w:val="20"/>
        </w:rPr>
        <w:t xml:space="preserve"> </w:t>
      </w:r>
      <w:r>
        <w:rPr>
          <w:color w:val="282828"/>
          <w:sz w:val="20"/>
        </w:rPr>
        <w:t>to measure</w:t>
      </w:r>
      <w:r>
        <w:rPr>
          <w:color w:val="282828"/>
          <w:spacing w:val="-6"/>
          <w:sz w:val="20"/>
        </w:rPr>
        <w:t xml:space="preserve"> </w:t>
      </w:r>
      <w:r>
        <w:rPr>
          <w:color w:val="282828"/>
          <w:sz w:val="20"/>
        </w:rPr>
        <w:t>student</w:t>
      </w:r>
      <w:r>
        <w:rPr>
          <w:color w:val="282828"/>
          <w:spacing w:val="-3"/>
          <w:sz w:val="20"/>
        </w:rPr>
        <w:t xml:space="preserve"> </w:t>
      </w:r>
      <w:r>
        <w:rPr>
          <w:color w:val="282828"/>
          <w:sz w:val="20"/>
        </w:rPr>
        <w:t>progress</w:t>
      </w:r>
      <w:r>
        <w:rPr>
          <w:color w:val="5D5D5D"/>
          <w:sz w:val="20"/>
        </w:rPr>
        <w:t>,</w:t>
      </w:r>
      <w:r>
        <w:rPr>
          <w:color w:val="5D5D5D"/>
          <w:spacing w:val="-9"/>
          <w:sz w:val="20"/>
        </w:rPr>
        <w:t xml:space="preserve"> </w:t>
      </w:r>
      <w:r>
        <w:rPr>
          <w:color w:val="282828"/>
          <w:sz w:val="20"/>
        </w:rPr>
        <w:t>and</w:t>
      </w:r>
      <w:r>
        <w:rPr>
          <w:color w:val="282828"/>
          <w:spacing w:val="-11"/>
          <w:sz w:val="20"/>
        </w:rPr>
        <w:t xml:space="preserve"> </w:t>
      </w:r>
      <w:r>
        <w:rPr>
          <w:color w:val="181818"/>
          <w:sz w:val="20"/>
        </w:rPr>
        <w:t>the</w:t>
      </w:r>
      <w:r>
        <w:rPr>
          <w:color w:val="181818"/>
          <w:spacing w:val="-10"/>
          <w:sz w:val="20"/>
        </w:rPr>
        <w:t xml:space="preserve"> </w:t>
      </w:r>
      <w:r>
        <w:rPr>
          <w:color w:val="282828"/>
          <w:sz w:val="20"/>
        </w:rPr>
        <w:t xml:space="preserve">achievement of the challenging State academic standards; </w:t>
      </w:r>
      <w:r>
        <w:rPr>
          <w:color w:val="181818"/>
          <w:sz w:val="20"/>
        </w:rPr>
        <w:t>and</w:t>
      </w:r>
    </w:p>
    <w:p w:rsidR="00FD61FB" w:rsidRPr="00B90157" w:rsidRDefault="00FD61FB" w:rsidP="00FD61FB">
      <w:pPr>
        <w:pStyle w:val="ListParagraph"/>
        <w:numPr>
          <w:ilvl w:val="1"/>
          <w:numId w:val="2"/>
        </w:numPr>
        <w:tabs>
          <w:tab w:val="left" w:pos="1663"/>
        </w:tabs>
        <w:spacing w:line="278" w:lineRule="auto"/>
        <w:ind w:left="1666" w:right="310" w:hanging="362"/>
        <w:rPr>
          <w:color w:val="3D3D3D"/>
          <w:sz w:val="20"/>
        </w:rPr>
      </w:pPr>
      <w:r>
        <w:rPr>
          <w:color w:val="181818"/>
          <w:w w:val="105"/>
          <w:sz w:val="20"/>
        </w:rPr>
        <w:t>If</w:t>
      </w:r>
      <w:r>
        <w:rPr>
          <w:color w:val="181818"/>
          <w:spacing w:val="-3"/>
          <w:w w:val="105"/>
          <w:sz w:val="20"/>
        </w:rPr>
        <w:t xml:space="preserve"> </w:t>
      </w:r>
      <w:r>
        <w:rPr>
          <w:color w:val="282828"/>
          <w:w w:val="105"/>
          <w:sz w:val="20"/>
        </w:rPr>
        <w:t>requested</w:t>
      </w:r>
      <w:r>
        <w:rPr>
          <w:color w:val="282828"/>
          <w:spacing w:val="-5"/>
          <w:w w:val="105"/>
          <w:sz w:val="20"/>
        </w:rPr>
        <w:t xml:space="preserve"> </w:t>
      </w:r>
      <w:r>
        <w:rPr>
          <w:color w:val="282828"/>
          <w:w w:val="105"/>
          <w:sz w:val="20"/>
        </w:rPr>
        <w:t>by</w:t>
      </w:r>
      <w:r>
        <w:rPr>
          <w:color w:val="282828"/>
          <w:spacing w:val="-15"/>
          <w:w w:val="105"/>
          <w:sz w:val="20"/>
        </w:rPr>
        <w:t xml:space="preserve"> </w:t>
      </w:r>
      <w:r>
        <w:rPr>
          <w:color w:val="181818"/>
          <w:w w:val="105"/>
          <w:sz w:val="20"/>
        </w:rPr>
        <w:t>parents,</w:t>
      </w:r>
      <w:r>
        <w:rPr>
          <w:color w:val="181818"/>
          <w:spacing w:val="-7"/>
          <w:w w:val="105"/>
          <w:sz w:val="20"/>
        </w:rPr>
        <w:t xml:space="preserve"> </w:t>
      </w:r>
      <w:r>
        <w:rPr>
          <w:color w:val="282828"/>
          <w:w w:val="105"/>
          <w:sz w:val="20"/>
        </w:rPr>
        <w:t>opportunities</w:t>
      </w:r>
      <w:r>
        <w:rPr>
          <w:color w:val="282828"/>
          <w:spacing w:val="-15"/>
          <w:w w:val="105"/>
          <w:sz w:val="20"/>
        </w:rPr>
        <w:t xml:space="preserve"> </w:t>
      </w:r>
      <w:r>
        <w:rPr>
          <w:color w:val="282828"/>
          <w:w w:val="105"/>
          <w:sz w:val="20"/>
        </w:rPr>
        <w:t>for regular</w:t>
      </w:r>
      <w:r>
        <w:rPr>
          <w:color w:val="282828"/>
          <w:spacing w:val="-8"/>
          <w:w w:val="105"/>
          <w:sz w:val="20"/>
        </w:rPr>
        <w:t xml:space="preserve"> </w:t>
      </w:r>
      <w:r>
        <w:rPr>
          <w:color w:val="282828"/>
          <w:w w:val="105"/>
          <w:sz w:val="20"/>
        </w:rPr>
        <w:t>meetings</w:t>
      </w:r>
      <w:r>
        <w:rPr>
          <w:color w:val="282828"/>
          <w:spacing w:val="-15"/>
          <w:w w:val="105"/>
          <w:sz w:val="20"/>
        </w:rPr>
        <w:t xml:space="preserve"> </w:t>
      </w:r>
      <w:r>
        <w:rPr>
          <w:color w:val="282828"/>
          <w:w w:val="105"/>
          <w:sz w:val="20"/>
        </w:rPr>
        <w:t>to</w:t>
      </w:r>
      <w:r>
        <w:rPr>
          <w:color w:val="282828"/>
          <w:spacing w:val="12"/>
          <w:w w:val="105"/>
          <w:sz w:val="20"/>
        </w:rPr>
        <w:t xml:space="preserve"> </w:t>
      </w:r>
      <w:r>
        <w:rPr>
          <w:color w:val="282828"/>
          <w:w w:val="105"/>
          <w:sz w:val="20"/>
        </w:rPr>
        <w:t>formulate suggestions and</w:t>
      </w:r>
      <w:r>
        <w:rPr>
          <w:color w:val="282828"/>
          <w:spacing w:val="-15"/>
          <w:w w:val="105"/>
          <w:sz w:val="20"/>
        </w:rPr>
        <w:t xml:space="preserve"> </w:t>
      </w:r>
      <w:r>
        <w:rPr>
          <w:color w:val="181818"/>
          <w:w w:val="105"/>
          <w:sz w:val="20"/>
        </w:rPr>
        <w:t>to</w:t>
      </w:r>
      <w:r>
        <w:rPr>
          <w:color w:val="181818"/>
          <w:spacing w:val="-9"/>
          <w:w w:val="105"/>
          <w:sz w:val="20"/>
        </w:rPr>
        <w:t xml:space="preserve"> </w:t>
      </w:r>
      <w:r>
        <w:rPr>
          <w:color w:val="181818"/>
          <w:w w:val="105"/>
          <w:sz w:val="20"/>
        </w:rPr>
        <w:t>take</w:t>
      </w:r>
      <w:r>
        <w:rPr>
          <w:color w:val="181818"/>
          <w:spacing w:val="-14"/>
          <w:w w:val="105"/>
          <w:sz w:val="20"/>
        </w:rPr>
        <w:t xml:space="preserve"> </w:t>
      </w:r>
      <w:r>
        <w:rPr>
          <w:color w:val="282828"/>
          <w:w w:val="105"/>
          <w:sz w:val="20"/>
        </w:rPr>
        <w:t>part,</w:t>
      </w:r>
      <w:r>
        <w:rPr>
          <w:color w:val="282828"/>
          <w:spacing w:val="-21"/>
          <w:w w:val="105"/>
          <w:sz w:val="20"/>
        </w:rPr>
        <w:t xml:space="preserve"> </w:t>
      </w:r>
      <w:r>
        <w:rPr>
          <w:color w:val="282828"/>
          <w:w w:val="105"/>
          <w:sz w:val="20"/>
        </w:rPr>
        <w:t>as</w:t>
      </w:r>
      <w:r>
        <w:rPr>
          <w:color w:val="282828"/>
          <w:spacing w:val="-15"/>
          <w:w w:val="105"/>
          <w:sz w:val="20"/>
        </w:rPr>
        <w:t xml:space="preserve"> </w:t>
      </w:r>
      <w:r>
        <w:rPr>
          <w:color w:val="282828"/>
          <w:w w:val="105"/>
          <w:sz w:val="20"/>
        </w:rPr>
        <w:t>appropriate,</w:t>
      </w:r>
      <w:r>
        <w:rPr>
          <w:color w:val="282828"/>
          <w:spacing w:val="-7"/>
          <w:w w:val="105"/>
          <w:sz w:val="20"/>
        </w:rPr>
        <w:t xml:space="preserve"> </w:t>
      </w:r>
      <w:r>
        <w:rPr>
          <w:color w:val="282828"/>
          <w:w w:val="105"/>
          <w:sz w:val="20"/>
        </w:rPr>
        <w:t>in</w:t>
      </w:r>
      <w:r>
        <w:rPr>
          <w:color w:val="282828"/>
          <w:spacing w:val="-15"/>
          <w:w w:val="105"/>
          <w:sz w:val="20"/>
        </w:rPr>
        <w:t xml:space="preserve"> </w:t>
      </w:r>
      <w:r>
        <w:rPr>
          <w:color w:val="282828"/>
          <w:w w:val="105"/>
          <w:sz w:val="20"/>
        </w:rPr>
        <w:t>decisions</w:t>
      </w:r>
      <w:r>
        <w:rPr>
          <w:color w:val="282828"/>
          <w:spacing w:val="-2"/>
          <w:w w:val="105"/>
          <w:sz w:val="20"/>
        </w:rPr>
        <w:t xml:space="preserve"> </w:t>
      </w:r>
      <w:r>
        <w:rPr>
          <w:color w:val="282828"/>
          <w:w w:val="105"/>
          <w:sz w:val="20"/>
        </w:rPr>
        <w:t>relating</w:t>
      </w:r>
      <w:r>
        <w:rPr>
          <w:color w:val="282828"/>
          <w:spacing w:val="-15"/>
          <w:w w:val="105"/>
          <w:sz w:val="20"/>
        </w:rPr>
        <w:t xml:space="preserve"> </w:t>
      </w:r>
      <w:r>
        <w:rPr>
          <w:color w:val="282828"/>
          <w:w w:val="105"/>
          <w:sz w:val="20"/>
        </w:rPr>
        <w:t>to</w:t>
      </w:r>
      <w:r>
        <w:rPr>
          <w:color w:val="282828"/>
          <w:spacing w:val="-2"/>
          <w:w w:val="105"/>
          <w:sz w:val="20"/>
        </w:rPr>
        <w:t xml:space="preserve"> </w:t>
      </w:r>
      <w:r>
        <w:rPr>
          <w:color w:val="282828"/>
          <w:w w:val="105"/>
          <w:sz w:val="20"/>
        </w:rPr>
        <w:t>the</w:t>
      </w:r>
      <w:r>
        <w:rPr>
          <w:color w:val="282828"/>
          <w:spacing w:val="-6"/>
          <w:w w:val="105"/>
          <w:sz w:val="20"/>
        </w:rPr>
        <w:t xml:space="preserve"> </w:t>
      </w:r>
      <w:r>
        <w:rPr>
          <w:color w:val="282828"/>
          <w:w w:val="105"/>
          <w:sz w:val="20"/>
        </w:rPr>
        <w:t>education</w:t>
      </w:r>
      <w:r>
        <w:rPr>
          <w:color w:val="282828"/>
          <w:spacing w:val="-15"/>
          <w:w w:val="105"/>
          <w:sz w:val="20"/>
        </w:rPr>
        <w:t xml:space="preserve"> </w:t>
      </w:r>
      <w:r>
        <w:rPr>
          <w:color w:val="282828"/>
          <w:w w:val="105"/>
          <w:sz w:val="20"/>
        </w:rPr>
        <w:t>of their</w:t>
      </w:r>
      <w:r>
        <w:rPr>
          <w:color w:val="282828"/>
          <w:spacing w:val="-10"/>
          <w:w w:val="105"/>
          <w:sz w:val="20"/>
        </w:rPr>
        <w:t xml:space="preserve"> </w:t>
      </w:r>
      <w:r>
        <w:rPr>
          <w:color w:val="3D3D3D"/>
          <w:w w:val="105"/>
          <w:sz w:val="20"/>
        </w:rPr>
        <w:t xml:space="preserve">children, </w:t>
      </w:r>
      <w:r>
        <w:rPr>
          <w:color w:val="282828"/>
          <w:sz w:val="20"/>
        </w:rPr>
        <w:t>and</w:t>
      </w:r>
      <w:r>
        <w:rPr>
          <w:color w:val="282828"/>
          <w:spacing w:val="-14"/>
          <w:sz w:val="20"/>
        </w:rPr>
        <w:t xml:space="preserve"> </w:t>
      </w:r>
      <w:r>
        <w:rPr>
          <w:color w:val="282828"/>
          <w:sz w:val="20"/>
        </w:rPr>
        <w:t>respond</w:t>
      </w:r>
      <w:r>
        <w:rPr>
          <w:color w:val="282828"/>
          <w:spacing w:val="-14"/>
          <w:sz w:val="20"/>
        </w:rPr>
        <w:t xml:space="preserve"> </w:t>
      </w:r>
      <w:r>
        <w:rPr>
          <w:color w:val="282828"/>
          <w:sz w:val="20"/>
        </w:rPr>
        <w:t>to</w:t>
      </w:r>
      <w:r>
        <w:rPr>
          <w:color w:val="282828"/>
          <w:spacing w:val="10"/>
          <w:sz w:val="20"/>
        </w:rPr>
        <w:t xml:space="preserve"> </w:t>
      </w:r>
      <w:r>
        <w:rPr>
          <w:color w:val="282828"/>
          <w:sz w:val="20"/>
        </w:rPr>
        <w:t>any</w:t>
      </w:r>
      <w:r>
        <w:rPr>
          <w:color w:val="282828"/>
          <w:spacing w:val="-3"/>
          <w:sz w:val="20"/>
        </w:rPr>
        <w:t xml:space="preserve"> </w:t>
      </w:r>
      <w:r>
        <w:rPr>
          <w:color w:val="3D3D3D"/>
          <w:sz w:val="20"/>
        </w:rPr>
        <w:t>such</w:t>
      </w:r>
      <w:r>
        <w:rPr>
          <w:color w:val="3D3D3D"/>
          <w:spacing w:val="-16"/>
          <w:sz w:val="20"/>
        </w:rPr>
        <w:t xml:space="preserve"> </w:t>
      </w:r>
      <w:r>
        <w:rPr>
          <w:color w:val="282828"/>
          <w:sz w:val="20"/>
        </w:rPr>
        <w:t>suggestions as</w:t>
      </w:r>
      <w:r>
        <w:rPr>
          <w:color w:val="282828"/>
          <w:spacing w:val="-14"/>
          <w:sz w:val="20"/>
        </w:rPr>
        <w:t xml:space="preserve"> </w:t>
      </w:r>
      <w:r>
        <w:rPr>
          <w:color w:val="3D3D3D"/>
          <w:sz w:val="20"/>
        </w:rPr>
        <w:t>soon</w:t>
      </w:r>
      <w:r>
        <w:rPr>
          <w:color w:val="3D3D3D"/>
          <w:spacing w:val="-14"/>
          <w:sz w:val="20"/>
        </w:rPr>
        <w:t xml:space="preserve"> </w:t>
      </w:r>
      <w:r>
        <w:rPr>
          <w:color w:val="282828"/>
          <w:sz w:val="20"/>
        </w:rPr>
        <w:t>as</w:t>
      </w:r>
      <w:r>
        <w:rPr>
          <w:color w:val="282828"/>
          <w:spacing w:val="-22"/>
          <w:sz w:val="20"/>
        </w:rPr>
        <w:t xml:space="preserve"> </w:t>
      </w:r>
      <w:r>
        <w:rPr>
          <w:color w:val="181818"/>
          <w:sz w:val="20"/>
        </w:rPr>
        <w:t xml:space="preserve">practicably </w:t>
      </w:r>
      <w:r>
        <w:rPr>
          <w:color w:val="282828"/>
          <w:sz w:val="20"/>
        </w:rPr>
        <w:t>possible;</w:t>
      </w:r>
      <w:r>
        <w:rPr>
          <w:color w:val="282828"/>
          <w:spacing w:val="-8"/>
          <w:sz w:val="20"/>
        </w:rPr>
        <w:t xml:space="preserve"> </w:t>
      </w:r>
      <w:r>
        <w:rPr>
          <w:color w:val="282828"/>
          <w:sz w:val="20"/>
          <w:u w:val="thick" w:color="282828"/>
        </w:rPr>
        <w:t>Section</w:t>
      </w:r>
      <w:r>
        <w:rPr>
          <w:color w:val="282828"/>
          <w:spacing w:val="-10"/>
          <w:sz w:val="20"/>
          <w:u w:val="thick" w:color="282828"/>
        </w:rPr>
        <w:t xml:space="preserve"> </w:t>
      </w:r>
      <w:r>
        <w:rPr>
          <w:color w:val="282828"/>
          <w:sz w:val="20"/>
          <w:u w:val="thick" w:color="282828"/>
        </w:rPr>
        <w:t>1116</w:t>
      </w:r>
      <w:r>
        <w:rPr>
          <w:color w:val="282828"/>
          <w:spacing w:val="-12"/>
          <w:sz w:val="20"/>
          <w:u w:val="thick" w:color="282828"/>
        </w:rPr>
        <w:t xml:space="preserve"> </w:t>
      </w:r>
      <w:r>
        <w:rPr>
          <w:color w:val="282828"/>
          <w:sz w:val="20"/>
          <w:u w:val="thick" w:color="282828"/>
        </w:rPr>
        <w:t>(c)(4)</w:t>
      </w:r>
    </w:p>
    <w:p w:rsidR="00FD61FB" w:rsidRPr="00B90157" w:rsidRDefault="00FD61FB" w:rsidP="00FD61FB">
      <w:pPr>
        <w:tabs>
          <w:tab w:val="left" w:pos="1663"/>
        </w:tabs>
        <w:spacing w:line="278" w:lineRule="auto"/>
        <w:ind w:left="1304" w:right="310"/>
        <w:rPr>
          <w:color w:val="3D3D3D"/>
          <w:sz w:val="20"/>
        </w:rPr>
      </w:pPr>
    </w:p>
    <w:p w:rsidR="00FD61FB" w:rsidRPr="00FD61FB" w:rsidRDefault="00FD61FB" w:rsidP="002F0447">
      <w:pPr>
        <w:tabs>
          <w:tab w:val="left" w:pos="1663"/>
        </w:tabs>
        <w:spacing w:line="278" w:lineRule="auto"/>
        <w:ind w:right="310"/>
        <w:rPr>
          <w:b/>
          <w:i/>
          <w:color w:val="3D3D3D"/>
          <w:sz w:val="20"/>
          <w:szCs w:val="20"/>
        </w:rPr>
      </w:pPr>
      <w:r w:rsidRPr="00FD61FB">
        <w:rPr>
          <w:b/>
          <w:i/>
          <w:color w:val="3D3D3D"/>
          <w:sz w:val="20"/>
          <w:szCs w:val="20"/>
        </w:rPr>
        <w:t>Assistance to parents understanding the states academic content standards known as the STAAR (State of Texas Assessment of Academic Readiness) and understanding the state student achievement standards based on STAAR information communicated through a parent informational meeting. Results sent home in the spring when the district receives them. A flyer sent home with all the instructions on how to access the student's results.</w:t>
      </w:r>
      <w:r w:rsidR="007E6A69">
        <w:rPr>
          <w:b/>
          <w:i/>
          <w:color w:val="3D3D3D"/>
          <w:sz w:val="20"/>
          <w:szCs w:val="20"/>
        </w:rPr>
        <w:t xml:space="preserve"> Parents can access their student’s through the Parent Portal.</w:t>
      </w:r>
    </w:p>
    <w:p w:rsidR="00FD61FB" w:rsidRPr="00FD61FB" w:rsidRDefault="00FD61FB" w:rsidP="00FD61FB">
      <w:pPr>
        <w:numPr>
          <w:ilvl w:val="0"/>
          <w:numId w:val="7"/>
        </w:numPr>
        <w:tabs>
          <w:tab w:val="left" w:pos="1663"/>
        </w:tabs>
        <w:spacing w:line="278" w:lineRule="auto"/>
        <w:ind w:right="310"/>
        <w:rPr>
          <w:b/>
          <w:i/>
          <w:color w:val="3D3D3D"/>
          <w:sz w:val="20"/>
          <w:szCs w:val="20"/>
        </w:rPr>
      </w:pPr>
      <w:r w:rsidRPr="00FD61FB">
        <w:rPr>
          <w:b/>
          <w:i/>
          <w:color w:val="3D3D3D"/>
          <w:sz w:val="20"/>
          <w:szCs w:val="20"/>
        </w:rPr>
        <w:t>A school—parent compact designed by parents and school staff that outlines how parents, the entire campus staff and the students share the responsibility for improvement in student academic achievement.</w:t>
      </w:r>
    </w:p>
    <w:p w:rsidR="00FD61FB" w:rsidRPr="00FD61FB" w:rsidRDefault="00FD61FB" w:rsidP="00FD61FB">
      <w:pPr>
        <w:pStyle w:val="ListParagraph"/>
        <w:widowControl/>
        <w:numPr>
          <w:ilvl w:val="0"/>
          <w:numId w:val="7"/>
        </w:numPr>
        <w:autoSpaceDE/>
        <w:autoSpaceDN/>
        <w:spacing w:line="250" w:lineRule="auto"/>
        <w:ind w:right="178"/>
        <w:contextualSpacing/>
        <w:jc w:val="both"/>
        <w:rPr>
          <w:b/>
          <w:i/>
          <w:sz w:val="20"/>
          <w:szCs w:val="20"/>
        </w:rPr>
      </w:pPr>
      <w:r w:rsidRPr="00FD61FB">
        <w:rPr>
          <w:b/>
          <w:i/>
          <w:sz w:val="20"/>
          <w:szCs w:val="20"/>
        </w:rPr>
        <w:t>Appropriate parent participation opportunities for regular meeting to formulate suggestions and to participate, as appropriate, in decisions related to their child's education if requested by the parent.</w:t>
      </w:r>
    </w:p>
    <w:p w:rsidR="00FD61FB" w:rsidRPr="00FD61FB" w:rsidRDefault="00FD61FB" w:rsidP="00FD61FB">
      <w:pPr>
        <w:pStyle w:val="ListParagraph"/>
        <w:widowControl/>
        <w:numPr>
          <w:ilvl w:val="0"/>
          <w:numId w:val="7"/>
        </w:numPr>
        <w:autoSpaceDE/>
        <w:autoSpaceDN/>
        <w:spacing w:line="250" w:lineRule="auto"/>
        <w:ind w:right="178"/>
        <w:contextualSpacing/>
        <w:jc w:val="both"/>
        <w:rPr>
          <w:b/>
          <w:i/>
        </w:rPr>
      </w:pPr>
      <w:r w:rsidRPr="00FD61FB">
        <w:rPr>
          <w:b/>
          <w:i/>
          <w:sz w:val="20"/>
          <w:szCs w:val="20"/>
        </w:rPr>
        <w:t>Information related to school and parent programs, meetings and other activities sent to parents in a timely manner. Information of the dates and times as well as location will be given to parents through flyers, calendars, the CMSSA website, social media, Remind App, a phone call from the School Messenger, on the marquee, and by the</w:t>
      </w:r>
      <w:r w:rsidRPr="00FD61FB">
        <w:rPr>
          <w:b/>
          <w:i/>
        </w:rPr>
        <w:t xml:space="preserve"> </w:t>
      </w:r>
      <w:r w:rsidRPr="00FD61FB">
        <w:rPr>
          <w:b/>
          <w:i/>
          <w:sz w:val="20"/>
          <w:szCs w:val="20"/>
        </w:rPr>
        <w:t>M&amp;M (Mentoring Minds) teacher.</w:t>
      </w:r>
    </w:p>
    <w:p w:rsidR="00FD61FB" w:rsidRDefault="00FD61FB">
      <w:pPr>
        <w:spacing w:line="278" w:lineRule="auto"/>
        <w:rPr>
          <w:sz w:val="20"/>
        </w:rPr>
      </w:pPr>
    </w:p>
    <w:p w:rsidR="00FD61FB" w:rsidRDefault="00FD61FB" w:rsidP="00FD61FB">
      <w:pPr>
        <w:pStyle w:val="BodyText"/>
        <w:spacing w:before="8"/>
        <w:ind w:left="720"/>
        <w:rPr>
          <w:sz w:val="18"/>
        </w:rPr>
      </w:pPr>
    </w:p>
    <w:p w:rsidR="00FD61FB" w:rsidRDefault="00FD61FB" w:rsidP="00FD61FB">
      <w:pPr>
        <w:pStyle w:val="BodyText"/>
      </w:pPr>
    </w:p>
    <w:p w:rsidR="00FD61FB" w:rsidRDefault="00FD61FB" w:rsidP="00FD61FB">
      <w:pPr>
        <w:pStyle w:val="BodyText"/>
        <w:spacing w:before="10"/>
        <w:rPr>
          <w:sz w:val="18"/>
        </w:rPr>
      </w:pPr>
    </w:p>
    <w:p w:rsidR="00FD61FB" w:rsidRPr="00FD61FB" w:rsidRDefault="00FD61FB" w:rsidP="00FD61FB">
      <w:pPr>
        <w:pStyle w:val="ListParagraph"/>
        <w:numPr>
          <w:ilvl w:val="0"/>
          <w:numId w:val="2"/>
        </w:numPr>
        <w:tabs>
          <w:tab w:val="left" w:pos="941"/>
        </w:tabs>
        <w:spacing w:before="94" w:line="278" w:lineRule="auto"/>
        <w:ind w:left="938" w:right="527" w:hanging="356"/>
        <w:jc w:val="left"/>
        <w:rPr>
          <w:color w:val="3D3D3D"/>
          <w:sz w:val="20"/>
        </w:rPr>
      </w:pPr>
      <w:r w:rsidRPr="00FD61FB">
        <w:rPr>
          <w:color w:val="181818"/>
          <w:sz w:val="20"/>
        </w:rPr>
        <w:t xml:space="preserve">If </w:t>
      </w:r>
      <w:r w:rsidRPr="00FD61FB">
        <w:rPr>
          <w:color w:val="282828"/>
          <w:sz w:val="20"/>
        </w:rPr>
        <w:t>the</w:t>
      </w:r>
      <w:r w:rsidRPr="00FD61FB">
        <w:rPr>
          <w:color w:val="282828"/>
          <w:spacing w:val="-3"/>
          <w:sz w:val="20"/>
        </w:rPr>
        <w:t xml:space="preserve"> </w:t>
      </w:r>
      <w:r w:rsidRPr="00FD61FB">
        <w:rPr>
          <w:color w:val="3D3D3D"/>
          <w:sz w:val="20"/>
        </w:rPr>
        <w:t xml:space="preserve">school wide </w:t>
      </w:r>
      <w:r w:rsidRPr="00FD61FB">
        <w:rPr>
          <w:color w:val="282828"/>
          <w:sz w:val="20"/>
        </w:rPr>
        <w:t>program plan</w:t>
      </w:r>
      <w:r w:rsidRPr="00FD61FB">
        <w:rPr>
          <w:color w:val="282828"/>
          <w:spacing w:val="-7"/>
          <w:sz w:val="20"/>
        </w:rPr>
        <w:t xml:space="preserve"> </w:t>
      </w:r>
      <w:r w:rsidRPr="00FD61FB">
        <w:rPr>
          <w:color w:val="3D3D3D"/>
          <w:sz w:val="20"/>
        </w:rPr>
        <w:t xml:space="preserve">(Campus </w:t>
      </w:r>
      <w:r w:rsidRPr="00FD61FB">
        <w:rPr>
          <w:color w:val="282828"/>
          <w:sz w:val="20"/>
        </w:rPr>
        <w:t>Improvement Plan</w:t>
      </w:r>
      <w:r w:rsidRPr="00FD61FB">
        <w:rPr>
          <w:color w:val="5D5D5D"/>
          <w:sz w:val="20"/>
        </w:rPr>
        <w:t>,</w:t>
      </w:r>
      <w:r w:rsidRPr="00FD61FB">
        <w:rPr>
          <w:color w:val="5D5D5D"/>
          <w:spacing w:val="-15"/>
          <w:sz w:val="20"/>
        </w:rPr>
        <w:t xml:space="preserve"> </w:t>
      </w:r>
      <w:r w:rsidRPr="00FD61FB">
        <w:rPr>
          <w:color w:val="282828"/>
          <w:sz w:val="20"/>
        </w:rPr>
        <w:t xml:space="preserve">CIP) </w:t>
      </w:r>
      <w:r w:rsidRPr="00FD61FB">
        <w:rPr>
          <w:color w:val="181818"/>
          <w:sz w:val="20"/>
        </w:rPr>
        <w:t xml:space="preserve">under </w:t>
      </w:r>
      <w:r w:rsidRPr="00FD61FB">
        <w:rPr>
          <w:color w:val="282828"/>
          <w:sz w:val="20"/>
        </w:rPr>
        <w:t>section 1114(b</w:t>
      </w:r>
      <w:r w:rsidRPr="00FD61FB">
        <w:rPr>
          <w:color w:val="5D5D5D"/>
          <w:sz w:val="20"/>
        </w:rPr>
        <w:t>)</w:t>
      </w:r>
      <w:r w:rsidRPr="00FD61FB">
        <w:rPr>
          <w:color w:val="5D5D5D"/>
          <w:spacing w:val="-14"/>
          <w:sz w:val="20"/>
        </w:rPr>
        <w:t xml:space="preserve"> </w:t>
      </w:r>
      <w:r w:rsidRPr="00FD61FB">
        <w:rPr>
          <w:color w:val="181818"/>
          <w:sz w:val="20"/>
        </w:rPr>
        <w:t>is</w:t>
      </w:r>
      <w:r w:rsidRPr="00FD61FB">
        <w:rPr>
          <w:color w:val="181818"/>
          <w:spacing w:val="-4"/>
          <w:sz w:val="20"/>
        </w:rPr>
        <w:t xml:space="preserve"> </w:t>
      </w:r>
      <w:r w:rsidRPr="00FD61FB">
        <w:rPr>
          <w:color w:val="282828"/>
          <w:sz w:val="20"/>
        </w:rPr>
        <w:t xml:space="preserve">not </w:t>
      </w:r>
      <w:r w:rsidRPr="00FD61FB">
        <w:rPr>
          <w:color w:val="282828"/>
          <w:w w:val="105"/>
          <w:sz w:val="20"/>
        </w:rPr>
        <w:t>satisfactory to the</w:t>
      </w:r>
      <w:r w:rsidRPr="00FD61FB">
        <w:rPr>
          <w:color w:val="282828"/>
          <w:spacing w:val="15"/>
          <w:w w:val="105"/>
          <w:sz w:val="20"/>
        </w:rPr>
        <w:t xml:space="preserve"> </w:t>
      </w:r>
      <w:r w:rsidRPr="00FD61FB">
        <w:rPr>
          <w:color w:val="282828"/>
          <w:w w:val="105"/>
          <w:sz w:val="20"/>
        </w:rPr>
        <w:t>parents</w:t>
      </w:r>
      <w:r w:rsidRPr="00FD61FB">
        <w:rPr>
          <w:color w:val="282828"/>
          <w:spacing w:val="-15"/>
          <w:w w:val="105"/>
          <w:sz w:val="20"/>
        </w:rPr>
        <w:t xml:space="preserve"> </w:t>
      </w:r>
      <w:r w:rsidRPr="00FD61FB">
        <w:rPr>
          <w:color w:val="282828"/>
          <w:w w:val="105"/>
          <w:sz w:val="20"/>
        </w:rPr>
        <w:t>of participating</w:t>
      </w:r>
      <w:r w:rsidRPr="00FD61FB">
        <w:rPr>
          <w:color w:val="282828"/>
          <w:spacing w:val="-3"/>
          <w:w w:val="105"/>
          <w:sz w:val="20"/>
        </w:rPr>
        <w:t xml:space="preserve"> </w:t>
      </w:r>
      <w:r w:rsidRPr="00FD61FB">
        <w:rPr>
          <w:color w:val="3D3D3D"/>
          <w:w w:val="105"/>
          <w:sz w:val="20"/>
        </w:rPr>
        <w:t>children,</w:t>
      </w:r>
      <w:r w:rsidRPr="00FD61FB">
        <w:rPr>
          <w:color w:val="3D3D3D"/>
          <w:spacing w:val="-15"/>
          <w:w w:val="105"/>
          <w:sz w:val="20"/>
        </w:rPr>
        <w:t xml:space="preserve"> </w:t>
      </w:r>
      <w:r w:rsidRPr="00FD61FB">
        <w:rPr>
          <w:color w:val="3D3D3D"/>
          <w:w w:val="105"/>
          <w:sz w:val="20"/>
        </w:rPr>
        <w:t>send</w:t>
      </w:r>
      <w:r w:rsidRPr="00FD61FB">
        <w:rPr>
          <w:color w:val="3D3D3D"/>
          <w:spacing w:val="-7"/>
          <w:w w:val="105"/>
          <w:sz w:val="20"/>
        </w:rPr>
        <w:t xml:space="preserve"> </w:t>
      </w:r>
      <w:r w:rsidRPr="00FD61FB">
        <w:rPr>
          <w:color w:val="282828"/>
          <w:w w:val="105"/>
          <w:sz w:val="20"/>
        </w:rPr>
        <w:t>any</w:t>
      </w:r>
      <w:r w:rsidRPr="00FD61FB">
        <w:rPr>
          <w:color w:val="282828"/>
          <w:spacing w:val="-4"/>
          <w:w w:val="105"/>
          <w:sz w:val="20"/>
        </w:rPr>
        <w:t xml:space="preserve"> </w:t>
      </w:r>
      <w:r w:rsidRPr="00FD61FB">
        <w:rPr>
          <w:color w:val="282828"/>
          <w:w w:val="105"/>
          <w:sz w:val="20"/>
        </w:rPr>
        <w:t>parent</w:t>
      </w:r>
      <w:r w:rsidRPr="00FD61FB">
        <w:rPr>
          <w:color w:val="282828"/>
          <w:spacing w:val="-10"/>
          <w:w w:val="105"/>
          <w:sz w:val="20"/>
        </w:rPr>
        <w:t xml:space="preserve"> </w:t>
      </w:r>
      <w:r w:rsidRPr="00FD61FB">
        <w:rPr>
          <w:color w:val="282828"/>
          <w:w w:val="105"/>
          <w:sz w:val="20"/>
        </w:rPr>
        <w:t>comments</w:t>
      </w:r>
      <w:r w:rsidRPr="00FD61FB">
        <w:rPr>
          <w:color w:val="282828"/>
          <w:spacing w:val="-7"/>
          <w:w w:val="105"/>
          <w:sz w:val="20"/>
        </w:rPr>
        <w:t xml:space="preserve"> </w:t>
      </w:r>
      <w:r w:rsidRPr="00FD61FB">
        <w:rPr>
          <w:color w:val="282828"/>
          <w:w w:val="105"/>
          <w:sz w:val="20"/>
        </w:rPr>
        <w:t>on</w:t>
      </w:r>
      <w:r w:rsidRPr="00FD61FB">
        <w:rPr>
          <w:color w:val="282828"/>
          <w:spacing w:val="-15"/>
          <w:w w:val="105"/>
          <w:sz w:val="20"/>
        </w:rPr>
        <w:t xml:space="preserve"> </w:t>
      </w:r>
      <w:r w:rsidRPr="00FD61FB">
        <w:rPr>
          <w:color w:val="282828"/>
          <w:w w:val="105"/>
          <w:sz w:val="20"/>
        </w:rPr>
        <w:t>the</w:t>
      </w:r>
      <w:r w:rsidRPr="00FD61FB">
        <w:rPr>
          <w:color w:val="282828"/>
          <w:spacing w:val="-14"/>
          <w:w w:val="105"/>
          <w:sz w:val="20"/>
        </w:rPr>
        <w:t xml:space="preserve"> </w:t>
      </w:r>
      <w:r w:rsidRPr="00FD61FB">
        <w:rPr>
          <w:color w:val="282828"/>
          <w:w w:val="105"/>
          <w:sz w:val="20"/>
        </w:rPr>
        <w:t xml:space="preserve">plan </w:t>
      </w:r>
      <w:r w:rsidRPr="00FD61FB">
        <w:rPr>
          <w:color w:val="282828"/>
          <w:spacing w:val="-2"/>
          <w:w w:val="105"/>
          <w:sz w:val="20"/>
        </w:rPr>
        <w:t>when</w:t>
      </w:r>
      <w:r w:rsidRPr="00FD61FB">
        <w:rPr>
          <w:color w:val="282828"/>
          <w:spacing w:val="-13"/>
          <w:w w:val="105"/>
          <w:sz w:val="20"/>
        </w:rPr>
        <w:t xml:space="preserve"> </w:t>
      </w:r>
      <w:r w:rsidRPr="00FD61FB">
        <w:rPr>
          <w:color w:val="282828"/>
          <w:spacing w:val="-2"/>
          <w:w w:val="105"/>
          <w:sz w:val="20"/>
        </w:rPr>
        <w:t>the school</w:t>
      </w:r>
      <w:r w:rsidRPr="00FD61FB">
        <w:rPr>
          <w:color w:val="282828"/>
          <w:spacing w:val="-12"/>
          <w:w w:val="105"/>
          <w:sz w:val="20"/>
        </w:rPr>
        <w:t xml:space="preserve"> </w:t>
      </w:r>
      <w:r w:rsidRPr="00FD61FB">
        <w:rPr>
          <w:color w:val="282828"/>
          <w:spacing w:val="-2"/>
          <w:w w:val="105"/>
          <w:sz w:val="20"/>
        </w:rPr>
        <w:t>makes</w:t>
      </w:r>
      <w:r w:rsidRPr="00FD61FB">
        <w:rPr>
          <w:color w:val="282828"/>
          <w:spacing w:val="-9"/>
          <w:w w:val="105"/>
          <w:sz w:val="20"/>
        </w:rPr>
        <w:t xml:space="preserve"> </w:t>
      </w:r>
      <w:r w:rsidRPr="00FD61FB">
        <w:rPr>
          <w:color w:val="181818"/>
          <w:spacing w:val="-2"/>
          <w:w w:val="105"/>
          <w:sz w:val="20"/>
        </w:rPr>
        <w:t>the</w:t>
      </w:r>
      <w:r w:rsidRPr="00FD61FB">
        <w:rPr>
          <w:color w:val="181818"/>
          <w:spacing w:val="-13"/>
          <w:w w:val="105"/>
          <w:sz w:val="20"/>
        </w:rPr>
        <w:t xml:space="preserve"> </w:t>
      </w:r>
      <w:r w:rsidRPr="00FD61FB">
        <w:rPr>
          <w:color w:val="282828"/>
          <w:spacing w:val="-2"/>
          <w:w w:val="105"/>
          <w:sz w:val="20"/>
        </w:rPr>
        <w:t>plan</w:t>
      </w:r>
      <w:r w:rsidRPr="00FD61FB">
        <w:rPr>
          <w:color w:val="282828"/>
          <w:spacing w:val="-18"/>
          <w:w w:val="105"/>
          <w:sz w:val="20"/>
        </w:rPr>
        <w:t xml:space="preserve"> </w:t>
      </w:r>
      <w:r w:rsidRPr="00FD61FB">
        <w:rPr>
          <w:color w:val="282828"/>
          <w:spacing w:val="-2"/>
          <w:w w:val="105"/>
          <w:sz w:val="20"/>
        </w:rPr>
        <w:t>available</w:t>
      </w:r>
      <w:r w:rsidRPr="00FD61FB">
        <w:rPr>
          <w:color w:val="282828"/>
          <w:spacing w:val="-4"/>
          <w:w w:val="105"/>
          <w:sz w:val="20"/>
        </w:rPr>
        <w:t xml:space="preserve"> </w:t>
      </w:r>
      <w:r w:rsidRPr="00FD61FB">
        <w:rPr>
          <w:color w:val="282828"/>
          <w:spacing w:val="-2"/>
          <w:w w:val="105"/>
          <w:sz w:val="20"/>
        </w:rPr>
        <w:t>to</w:t>
      </w:r>
      <w:r w:rsidRPr="00FD61FB">
        <w:rPr>
          <w:color w:val="282828"/>
          <w:spacing w:val="16"/>
          <w:w w:val="105"/>
          <w:sz w:val="20"/>
        </w:rPr>
        <w:t xml:space="preserve"> </w:t>
      </w:r>
      <w:r w:rsidRPr="00FD61FB">
        <w:rPr>
          <w:color w:val="282828"/>
          <w:spacing w:val="-2"/>
          <w:w w:val="105"/>
          <w:sz w:val="20"/>
        </w:rPr>
        <w:t>the</w:t>
      </w:r>
      <w:r w:rsidRPr="00FD61FB">
        <w:rPr>
          <w:color w:val="282828"/>
          <w:spacing w:val="-17"/>
          <w:w w:val="105"/>
          <w:sz w:val="20"/>
        </w:rPr>
        <w:t xml:space="preserve"> </w:t>
      </w:r>
      <w:r w:rsidRPr="00FD61FB">
        <w:rPr>
          <w:color w:val="282828"/>
          <w:spacing w:val="-2"/>
          <w:w w:val="105"/>
          <w:sz w:val="20"/>
        </w:rPr>
        <w:t>local</w:t>
      </w:r>
      <w:r w:rsidRPr="00FD61FB">
        <w:rPr>
          <w:color w:val="282828"/>
          <w:spacing w:val="-11"/>
          <w:w w:val="105"/>
          <w:sz w:val="20"/>
        </w:rPr>
        <w:t xml:space="preserve"> </w:t>
      </w:r>
      <w:r w:rsidRPr="00FD61FB">
        <w:rPr>
          <w:color w:val="282828"/>
          <w:spacing w:val="-2"/>
          <w:w w:val="105"/>
          <w:sz w:val="20"/>
        </w:rPr>
        <w:t>education</w:t>
      </w:r>
      <w:r w:rsidRPr="00FD61FB">
        <w:rPr>
          <w:color w:val="282828"/>
          <w:spacing w:val="-3"/>
          <w:w w:val="105"/>
          <w:sz w:val="20"/>
        </w:rPr>
        <w:t xml:space="preserve"> </w:t>
      </w:r>
      <w:r w:rsidRPr="00FD61FB">
        <w:rPr>
          <w:color w:val="282828"/>
          <w:spacing w:val="-2"/>
          <w:w w:val="105"/>
          <w:sz w:val="20"/>
        </w:rPr>
        <w:t>agency.</w:t>
      </w:r>
      <w:r w:rsidRPr="00FD61FB">
        <w:rPr>
          <w:color w:val="282828"/>
          <w:spacing w:val="-8"/>
          <w:w w:val="105"/>
          <w:sz w:val="20"/>
        </w:rPr>
        <w:t xml:space="preserve"> </w:t>
      </w:r>
      <w:r w:rsidRPr="00FD61FB">
        <w:rPr>
          <w:color w:val="282828"/>
          <w:spacing w:val="-2"/>
          <w:w w:val="105"/>
          <w:sz w:val="20"/>
          <w:u w:val="thick" w:color="282828"/>
        </w:rPr>
        <w:t>Section</w:t>
      </w:r>
      <w:r w:rsidRPr="00FD61FB">
        <w:rPr>
          <w:color w:val="282828"/>
          <w:spacing w:val="-17"/>
          <w:w w:val="105"/>
          <w:sz w:val="20"/>
          <w:u w:val="thick" w:color="282828"/>
        </w:rPr>
        <w:t xml:space="preserve"> </w:t>
      </w:r>
      <w:r w:rsidRPr="00FD61FB">
        <w:rPr>
          <w:color w:val="181818"/>
          <w:spacing w:val="-2"/>
          <w:w w:val="105"/>
          <w:sz w:val="20"/>
          <w:u w:val="thick" w:color="282828"/>
        </w:rPr>
        <w:t>1116</w:t>
      </w:r>
      <w:r w:rsidRPr="00FD61FB">
        <w:rPr>
          <w:color w:val="181818"/>
          <w:spacing w:val="-13"/>
          <w:w w:val="105"/>
          <w:sz w:val="20"/>
          <w:u w:val="thick" w:color="282828"/>
        </w:rPr>
        <w:t xml:space="preserve"> </w:t>
      </w:r>
      <w:r w:rsidRPr="00FD61FB">
        <w:rPr>
          <w:color w:val="282828"/>
          <w:spacing w:val="-2"/>
          <w:w w:val="105"/>
          <w:sz w:val="20"/>
          <w:u w:val="thick" w:color="282828"/>
        </w:rPr>
        <w:t>(c)(S)</w:t>
      </w:r>
    </w:p>
    <w:p w:rsidR="00FD61FB" w:rsidRPr="00FD61FB" w:rsidRDefault="00FD61FB" w:rsidP="00FD61FB">
      <w:pPr>
        <w:spacing w:line="278" w:lineRule="auto"/>
        <w:rPr>
          <w:b/>
          <w:sz w:val="20"/>
        </w:rPr>
      </w:pPr>
    </w:p>
    <w:p w:rsidR="00FD61FB" w:rsidRPr="00FD61FB" w:rsidRDefault="00FD61FB" w:rsidP="00FD61FB">
      <w:pPr>
        <w:spacing w:line="278" w:lineRule="auto"/>
        <w:rPr>
          <w:b/>
          <w:sz w:val="20"/>
        </w:rPr>
      </w:pPr>
    </w:p>
    <w:p w:rsidR="00FD61FB" w:rsidRPr="00FD61FB" w:rsidRDefault="00FD61FB" w:rsidP="00FD61FB">
      <w:pPr>
        <w:spacing w:line="243" w:lineRule="auto"/>
        <w:ind w:left="96" w:right="14" w:hanging="5"/>
        <w:rPr>
          <w:b/>
          <w:i/>
          <w:sz w:val="20"/>
          <w:szCs w:val="20"/>
        </w:rPr>
      </w:pPr>
      <w:r w:rsidRPr="00FD61FB">
        <w:rPr>
          <w:b/>
          <w:i/>
          <w:sz w:val="20"/>
          <w:szCs w:val="20"/>
        </w:rPr>
        <w:t xml:space="preserve">Parents and community members are always welcomed to make suggestions to the campus improvement plan and can submit any changes or suggestions to the school administration. By working together, we can make the students successful learners. </w:t>
      </w:r>
      <w:r w:rsidR="002F0447">
        <w:rPr>
          <w:b/>
          <w:i/>
          <w:sz w:val="20"/>
          <w:szCs w:val="20"/>
        </w:rPr>
        <w:t xml:space="preserve">Parents are always encouraged to give their feedback through joining a committee. </w:t>
      </w:r>
      <w:r w:rsidRPr="00FD61FB">
        <w:rPr>
          <w:b/>
          <w:i/>
          <w:sz w:val="20"/>
          <w:szCs w:val="20"/>
        </w:rPr>
        <w:t>Some of the opportunities that parents may participate in at Canutillo Middle School STEAM Academy are as follow:</w:t>
      </w:r>
    </w:p>
    <w:p w:rsidR="00FD61FB" w:rsidRPr="00FD61FB" w:rsidRDefault="00FD61FB" w:rsidP="00FD61FB">
      <w:pPr>
        <w:spacing w:line="278" w:lineRule="auto"/>
        <w:rPr>
          <w:b/>
          <w:i/>
          <w:sz w:val="20"/>
          <w:szCs w:val="20"/>
        </w:rPr>
      </w:pPr>
      <w:r w:rsidRPr="00FD61FB">
        <w:rPr>
          <w:b/>
          <w:i/>
          <w:sz w:val="20"/>
          <w:szCs w:val="20"/>
        </w:rPr>
        <w:t xml:space="preserve"> School/District's committees:</w:t>
      </w:r>
    </w:p>
    <w:p w:rsidR="00FD61FB" w:rsidRPr="00C961F8" w:rsidRDefault="00FD61FB" w:rsidP="00FD61FB">
      <w:pPr>
        <w:pStyle w:val="ListParagraph"/>
        <w:numPr>
          <w:ilvl w:val="0"/>
          <w:numId w:val="16"/>
        </w:numPr>
        <w:spacing w:line="278" w:lineRule="auto"/>
        <w:rPr>
          <w:b/>
          <w:i/>
          <w:sz w:val="18"/>
          <w:szCs w:val="18"/>
        </w:rPr>
      </w:pPr>
      <w:r w:rsidRPr="00C961F8">
        <w:rPr>
          <w:b/>
          <w:i/>
          <w:sz w:val="18"/>
          <w:szCs w:val="18"/>
        </w:rPr>
        <w:t>CIC (Campus Improvement Committee)</w:t>
      </w:r>
    </w:p>
    <w:p w:rsidR="00FD61FB" w:rsidRPr="00C961F8" w:rsidRDefault="00FD61FB" w:rsidP="00FD61FB">
      <w:pPr>
        <w:pStyle w:val="ListParagraph"/>
        <w:numPr>
          <w:ilvl w:val="0"/>
          <w:numId w:val="16"/>
        </w:numPr>
        <w:spacing w:line="278" w:lineRule="auto"/>
        <w:rPr>
          <w:b/>
          <w:i/>
          <w:sz w:val="18"/>
          <w:szCs w:val="18"/>
        </w:rPr>
      </w:pPr>
      <w:r w:rsidRPr="00C961F8">
        <w:rPr>
          <w:b/>
          <w:i/>
          <w:sz w:val="18"/>
          <w:szCs w:val="18"/>
        </w:rPr>
        <w:t>CNA (Campus Needs Assessment) Committee</w:t>
      </w:r>
    </w:p>
    <w:p w:rsidR="00FD61FB" w:rsidRPr="00C961F8" w:rsidRDefault="00FD61FB" w:rsidP="00FD61FB">
      <w:pPr>
        <w:pStyle w:val="ListParagraph"/>
        <w:numPr>
          <w:ilvl w:val="0"/>
          <w:numId w:val="16"/>
        </w:numPr>
        <w:spacing w:line="278" w:lineRule="auto"/>
        <w:rPr>
          <w:b/>
          <w:i/>
          <w:sz w:val="18"/>
          <w:szCs w:val="18"/>
        </w:rPr>
      </w:pPr>
      <w:r w:rsidRPr="00C961F8">
        <w:rPr>
          <w:b/>
          <w:i/>
          <w:sz w:val="18"/>
          <w:szCs w:val="18"/>
        </w:rPr>
        <w:t>DAC (District Advisory Committee)</w:t>
      </w:r>
    </w:p>
    <w:p w:rsidR="00FD61FB" w:rsidRPr="00C961F8" w:rsidRDefault="00FD61FB" w:rsidP="00FD61FB">
      <w:pPr>
        <w:pStyle w:val="ListParagraph"/>
        <w:numPr>
          <w:ilvl w:val="0"/>
          <w:numId w:val="16"/>
        </w:numPr>
        <w:spacing w:line="278" w:lineRule="auto"/>
        <w:rPr>
          <w:b/>
          <w:i/>
          <w:sz w:val="18"/>
          <w:szCs w:val="18"/>
        </w:rPr>
      </w:pPr>
      <w:r w:rsidRPr="00C961F8">
        <w:rPr>
          <w:b/>
          <w:i/>
          <w:sz w:val="18"/>
          <w:szCs w:val="18"/>
        </w:rPr>
        <w:t>PAC (Parent Advisory Committee)</w:t>
      </w:r>
    </w:p>
    <w:p w:rsidR="00FD61FB" w:rsidRPr="00C961F8" w:rsidRDefault="00FD61FB" w:rsidP="00FD61FB">
      <w:pPr>
        <w:pStyle w:val="ListParagraph"/>
        <w:numPr>
          <w:ilvl w:val="0"/>
          <w:numId w:val="16"/>
        </w:numPr>
        <w:spacing w:line="278" w:lineRule="auto"/>
        <w:rPr>
          <w:b/>
          <w:i/>
          <w:sz w:val="18"/>
          <w:szCs w:val="18"/>
        </w:rPr>
      </w:pPr>
      <w:r w:rsidRPr="00C961F8">
        <w:rPr>
          <w:b/>
          <w:i/>
          <w:sz w:val="18"/>
          <w:szCs w:val="18"/>
        </w:rPr>
        <w:t>PLT (Parent Leadership Team)</w:t>
      </w:r>
    </w:p>
    <w:p w:rsidR="00FD61FB" w:rsidRPr="00C961F8" w:rsidRDefault="00FD61FB" w:rsidP="00FD61FB">
      <w:pPr>
        <w:pStyle w:val="ListParagraph"/>
        <w:numPr>
          <w:ilvl w:val="0"/>
          <w:numId w:val="16"/>
        </w:numPr>
        <w:spacing w:line="278" w:lineRule="auto"/>
        <w:rPr>
          <w:b/>
          <w:i/>
          <w:sz w:val="18"/>
          <w:szCs w:val="18"/>
        </w:rPr>
      </w:pPr>
      <w:r w:rsidRPr="00C961F8">
        <w:rPr>
          <w:b/>
          <w:i/>
          <w:sz w:val="18"/>
          <w:szCs w:val="18"/>
        </w:rPr>
        <w:t>SHAC (School Health Advisory Council)</w:t>
      </w:r>
    </w:p>
    <w:p w:rsidR="00FD61FB" w:rsidRPr="00C961F8" w:rsidRDefault="00FD61FB" w:rsidP="00FD61FB">
      <w:pPr>
        <w:pStyle w:val="ListParagraph"/>
        <w:numPr>
          <w:ilvl w:val="0"/>
          <w:numId w:val="16"/>
        </w:numPr>
        <w:spacing w:line="278" w:lineRule="auto"/>
        <w:rPr>
          <w:b/>
          <w:i/>
          <w:sz w:val="18"/>
          <w:szCs w:val="18"/>
        </w:rPr>
      </w:pPr>
      <w:r w:rsidRPr="00C961F8">
        <w:rPr>
          <w:b/>
          <w:i/>
          <w:sz w:val="18"/>
          <w:szCs w:val="18"/>
        </w:rPr>
        <w:t>PBIS (Positive Behavior Intervention Support)</w:t>
      </w:r>
    </w:p>
    <w:p w:rsidR="00FD61FB" w:rsidRPr="00C961F8" w:rsidRDefault="00FD61FB" w:rsidP="00FD61FB">
      <w:pPr>
        <w:spacing w:line="278" w:lineRule="auto"/>
        <w:rPr>
          <w:b/>
          <w:i/>
          <w:sz w:val="18"/>
          <w:szCs w:val="18"/>
        </w:rPr>
      </w:pPr>
    </w:p>
    <w:p w:rsidR="00FD61FB" w:rsidRPr="00C961F8" w:rsidRDefault="00FD61FB" w:rsidP="00FD61FB">
      <w:pPr>
        <w:spacing w:line="278" w:lineRule="auto"/>
        <w:rPr>
          <w:b/>
          <w:i/>
          <w:sz w:val="18"/>
          <w:szCs w:val="18"/>
        </w:rPr>
      </w:pPr>
      <w:r w:rsidRPr="00C961F8">
        <w:rPr>
          <w:b/>
          <w:i/>
          <w:sz w:val="18"/>
          <w:szCs w:val="18"/>
        </w:rPr>
        <w:t>Parent Involvement Opportunities:</w:t>
      </w:r>
    </w:p>
    <w:p w:rsidR="00FD61FB" w:rsidRPr="00C961F8" w:rsidRDefault="00FD61FB" w:rsidP="00FD61FB">
      <w:pPr>
        <w:pStyle w:val="ListParagraph"/>
        <w:numPr>
          <w:ilvl w:val="0"/>
          <w:numId w:val="15"/>
        </w:numPr>
        <w:spacing w:line="278" w:lineRule="auto"/>
        <w:rPr>
          <w:b/>
          <w:i/>
          <w:sz w:val="18"/>
          <w:szCs w:val="18"/>
        </w:rPr>
      </w:pPr>
      <w:r w:rsidRPr="00C961F8">
        <w:rPr>
          <w:b/>
          <w:i/>
          <w:sz w:val="18"/>
          <w:szCs w:val="18"/>
        </w:rPr>
        <w:t>Volunteering (From Home or on Campus)</w:t>
      </w:r>
    </w:p>
    <w:p w:rsidR="00FD61FB" w:rsidRPr="00C961F8" w:rsidRDefault="00FD61FB" w:rsidP="00FD61FB">
      <w:pPr>
        <w:pStyle w:val="ListParagraph"/>
        <w:numPr>
          <w:ilvl w:val="0"/>
          <w:numId w:val="15"/>
        </w:numPr>
        <w:spacing w:line="278" w:lineRule="auto"/>
        <w:rPr>
          <w:b/>
          <w:i/>
          <w:sz w:val="18"/>
          <w:szCs w:val="18"/>
        </w:rPr>
      </w:pPr>
      <w:r w:rsidRPr="00C961F8">
        <w:rPr>
          <w:b/>
          <w:i/>
          <w:sz w:val="18"/>
          <w:szCs w:val="18"/>
        </w:rPr>
        <w:t>PTO (Parent Teacher Organization)</w:t>
      </w:r>
    </w:p>
    <w:p w:rsidR="00FD61FB" w:rsidRPr="00C961F8" w:rsidRDefault="00FD61FB" w:rsidP="00FD61FB">
      <w:pPr>
        <w:pStyle w:val="ListParagraph"/>
        <w:numPr>
          <w:ilvl w:val="0"/>
          <w:numId w:val="15"/>
        </w:numPr>
        <w:spacing w:line="278" w:lineRule="auto"/>
        <w:rPr>
          <w:b/>
          <w:i/>
          <w:sz w:val="18"/>
          <w:szCs w:val="18"/>
        </w:rPr>
      </w:pPr>
      <w:r w:rsidRPr="00C961F8">
        <w:rPr>
          <w:b/>
          <w:i/>
          <w:sz w:val="18"/>
          <w:szCs w:val="18"/>
        </w:rPr>
        <w:t>Student Academic Events</w:t>
      </w:r>
    </w:p>
    <w:p w:rsidR="00FD61FB" w:rsidRPr="00C961F8" w:rsidRDefault="00FD61FB" w:rsidP="00FD61FB">
      <w:pPr>
        <w:pStyle w:val="ListParagraph"/>
        <w:numPr>
          <w:ilvl w:val="0"/>
          <w:numId w:val="15"/>
        </w:numPr>
        <w:spacing w:line="278" w:lineRule="auto"/>
        <w:rPr>
          <w:b/>
          <w:i/>
          <w:sz w:val="18"/>
          <w:szCs w:val="18"/>
        </w:rPr>
      </w:pPr>
      <w:r w:rsidRPr="00C961F8">
        <w:rPr>
          <w:b/>
          <w:i/>
          <w:sz w:val="18"/>
          <w:szCs w:val="18"/>
        </w:rPr>
        <w:t>Joining a Committee</w:t>
      </w:r>
    </w:p>
    <w:p w:rsidR="00FD61FB" w:rsidRPr="00C961F8" w:rsidRDefault="00FD61FB" w:rsidP="00FD61FB">
      <w:pPr>
        <w:pStyle w:val="ListParagraph"/>
        <w:numPr>
          <w:ilvl w:val="0"/>
          <w:numId w:val="15"/>
        </w:numPr>
        <w:spacing w:line="278" w:lineRule="auto"/>
        <w:rPr>
          <w:b/>
          <w:i/>
          <w:sz w:val="18"/>
          <w:szCs w:val="18"/>
        </w:rPr>
      </w:pPr>
      <w:r w:rsidRPr="00C961F8">
        <w:rPr>
          <w:b/>
          <w:i/>
          <w:sz w:val="18"/>
          <w:szCs w:val="18"/>
        </w:rPr>
        <w:t>Attending meetings and free sessions from the Parent University (online or in person)</w:t>
      </w:r>
    </w:p>
    <w:p w:rsidR="00FD61FB" w:rsidRPr="00C961F8" w:rsidRDefault="00FD61FB" w:rsidP="00FD61FB">
      <w:pPr>
        <w:spacing w:line="278" w:lineRule="auto"/>
        <w:rPr>
          <w:b/>
          <w:i/>
          <w:sz w:val="18"/>
          <w:szCs w:val="18"/>
        </w:rPr>
      </w:pPr>
    </w:p>
    <w:p w:rsidR="00FD61FB" w:rsidRPr="00C961F8" w:rsidRDefault="00FD61FB" w:rsidP="00FD61FB">
      <w:pPr>
        <w:spacing w:line="278" w:lineRule="auto"/>
        <w:rPr>
          <w:b/>
          <w:i/>
          <w:sz w:val="18"/>
          <w:szCs w:val="18"/>
        </w:rPr>
      </w:pPr>
    </w:p>
    <w:p w:rsidR="002F0447" w:rsidRPr="00C961F8" w:rsidRDefault="00FD61FB" w:rsidP="002F0447">
      <w:pPr>
        <w:rPr>
          <w:b/>
          <w:i/>
          <w:sz w:val="18"/>
          <w:szCs w:val="18"/>
        </w:rPr>
      </w:pPr>
      <w:r w:rsidRPr="00C961F8">
        <w:rPr>
          <w:b/>
          <w:i/>
          <w:sz w:val="18"/>
          <w:szCs w:val="18"/>
        </w:rPr>
        <w:t>Parent School Communication:</w:t>
      </w:r>
    </w:p>
    <w:p w:rsidR="00FD61FB" w:rsidRPr="00C961F8" w:rsidRDefault="00FD61FB" w:rsidP="002F0447">
      <w:pPr>
        <w:pStyle w:val="ListParagraph"/>
        <w:numPr>
          <w:ilvl w:val="0"/>
          <w:numId w:val="20"/>
        </w:numPr>
        <w:rPr>
          <w:b/>
          <w:i/>
          <w:sz w:val="18"/>
          <w:szCs w:val="18"/>
        </w:rPr>
      </w:pPr>
      <w:r w:rsidRPr="00C961F8">
        <w:rPr>
          <w:b/>
          <w:i/>
          <w:sz w:val="18"/>
          <w:szCs w:val="18"/>
        </w:rPr>
        <w:t>District/School Newsletters/Communicator</w:t>
      </w:r>
    </w:p>
    <w:p w:rsidR="00FD61FB" w:rsidRPr="00C961F8" w:rsidRDefault="00FD61FB" w:rsidP="00FD61FB">
      <w:pPr>
        <w:pStyle w:val="ListParagraph"/>
        <w:numPr>
          <w:ilvl w:val="0"/>
          <w:numId w:val="14"/>
        </w:numPr>
        <w:rPr>
          <w:b/>
          <w:i/>
          <w:sz w:val="18"/>
          <w:szCs w:val="18"/>
        </w:rPr>
      </w:pPr>
      <w:r w:rsidRPr="00C961F8">
        <w:rPr>
          <w:b/>
          <w:i/>
          <w:sz w:val="18"/>
          <w:szCs w:val="18"/>
        </w:rPr>
        <w:t xml:space="preserve">District Website http://canutillo-isd.org </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Canutillo Middle School STEAM Academy Website http://cms.canutillo-isd.org/home (Visit each teacher's webpage under department)</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Principal's Remind https://www.remind.com/ioin/e4d8hh CMSParents2022-2023 @e4d8hh</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School Marquee</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School Messenger (Email message included)</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Student Handbook</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Open House</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PAC meetings</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Student Code of Conduct</w:t>
      </w:r>
    </w:p>
    <w:p w:rsidR="00FD61FB" w:rsidRPr="00C961F8" w:rsidRDefault="00FD61FB" w:rsidP="00FD61FB">
      <w:pPr>
        <w:pStyle w:val="ListParagraph"/>
        <w:numPr>
          <w:ilvl w:val="0"/>
          <w:numId w:val="14"/>
        </w:numPr>
        <w:spacing w:line="278" w:lineRule="auto"/>
        <w:rPr>
          <w:b/>
          <w:i/>
          <w:sz w:val="18"/>
          <w:szCs w:val="18"/>
        </w:rPr>
      </w:pPr>
      <w:proofErr w:type="spellStart"/>
      <w:r w:rsidRPr="00C961F8">
        <w:rPr>
          <w:b/>
          <w:i/>
          <w:sz w:val="18"/>
          <w:szCs w:val="18"/>
        </w:rPr>
        <w:t>CMSSATwitter</w:t>
      </w:r>
      <w:proofErr w:type="spellEnd"/>
      <w:r w:rsidRPr="00C961F8">
        <w:rPr>
          <w:b/>
          <w:i/>
          <w:sz w:val="18"/>
          <w:szCs w:val="18"/>
        </w:rPr>
        <w:t xml:space="preserve"> https://twitter.com/CanutilloMs (PTO Twitter)https://twitter.com/cmseaglespto</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School Calendar (posted on school website &amp; social media)</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Canutillo Middle School STEAM Academy Facebook (Canutillo Middle School PTO)</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Parent / Teacher Conferences</w:t>
      </w:r>
      <w:r w:rsidRPr="00C961F8">
        <w:rPr>
          <w:b/>
          <w:i/>
          <w:sz w:val="18"/>
          <w:szCs w:val="18"/>
        </w:rPr>
        <w:tab/>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Parent Portal (email, via phone app. or through the website)</w:t>
      </w:r>
    </w:p>
    <w:p w:rsidR="00FD61FB" w:rsidRPr="00C961F8" w:rsidRDefault="00FD61FB" w:rsidP="00FD61FB">
      <w:pPr>
        <w:pStyle w:val="ListParagraph"/>
        <w:numPr>
          <w:ilvl w:val="0"/>
          <w:numId w:val="14"/>
        </w:numPr>
        <w:spacing w:line="278" w:lineRule="auto"/>
        <w:rPr>
          <w:b/>
          <w:i/>
          <w:sz w:val="18"/>
          <w:szCs w:val="18"/>
        </w:rPr>
      </w:pPr>
      <w:r w:rsidRPr="00C961F8">
        <w:rPr>
          <w:b/>
          <w:i/>
          <w:sz w:val="18"/>
          <w:szCs w:val="18"/>
        </w:rPr>
        <w:t>CMSSA Facebook (Canutillo Middle School PTO) Flyers</w:t>
      </w:r>
    </w:p>
    <w:p w:rsidR="00C961F8" w:rsidRPr="00C961F8" w:rsidRDefault="00C961F8" w:rsidP="00FD61FB">
      <w:pPr>
        <w:pStyle w:val="ListParagraph"/>
        <w:numPr>
          <w:ilvl w:val="0"/>
          <w:numId w:val="14"/>
        </w:numPr>
        <w:spacing w:line="278" w:lineRule="auto"/>
        <w:rPr>
          <w:b/>
          <w:i/>
          <w:sz w:val="18"/>
          <w:szCs w:val="18"/>
        </w:rPr>
      </w:pPr>
      <w:r w:rsidRPr="00C961F8">
        <w:rPr>
          <w:b/>
          <w:i/>
          <w:sz w:val="18"/>
          <w:szCs w:val="18"/>
        </w:rPr>
        <w:t>Social Media</w:t>
      </w:r>
    </w:p>
    <w:p w:rsidR="002F0447" w:rsidRDefault="002F0447" w:rsidP="002F0447">
      <w:pPr>
        <w:pStyle w:val="BodyText"/>
        <w:spacing w:before="1"/>
        <w:rPr>
          <w:sz w:val="14"/>
        </w:rPr>
      </w:pPr>
    </w:p>
    <w:p w:rsidR="002F0447" w:rsidRDefault="002F0447" w:rsidP="002F0447">
      <w:pPr>
        <w:pStyle w:val="ListParagraph"/>
        <w:numPr>
          <w:ilvl w:val="0"/>
          <w:numId w:val="2"/>
        </w:numPr>
        <w:tabs>
          <w:tab w:val="left" w:pos="941"/>
        </w:tabs>
        <w:spacing w:before="94" w:line="283" w:lineRule="auto"/>
        <w:ind w:left="939" w:right="270" w:hanging="358"/>
        <w:jc w:val="left"/>
        <w:rPr>
          <w:color w:val="212121"/>
          <w:sz w:val="20"/>
        </w:rPr>
      </w:pPr>
      <w:r>
        <w:rPr>
          <w:color w:val="0F0F0F"/>
          <w:sz w:val="20"/>
        </w:rPr>
        <w:t xml:space="preserve">To </w:t>
      </w:r>
      <w:r>
        <w:rPr>
          <w:color w:val="212121"/>
          <w:sz w:val="20"/>
        </w:rPr>
        <w:t xml:space="preserve">ensure </w:t>
      </w:r>
      <w:r>
        <w:rPr>
          <w:color w:val="313131"/>
          <w:sz w:val="20"/>
        </w:rPr>
        <w:t xml:space="preserve">effective </w:t>
      </w:r>
      <w:r>
        <w:rPr>
          <w:color w:val="212121"/>
          <w:sz w:val="20"/>
        </w:rPr>
        <w:t xml:space="preserve">involvement of parents </w:t>
      </w:r>
      <w:r>
        <w:rPr>
          <w:color w:val="313131"/>
          <w:sz w:val="20"/>
        </w:rPr>
        <w:t xml:space="preserve">and </w:t>
      </w:r>
      <w:r>
        <w:rPr>
          <w:color w:val="212121"/>
          <w:sz w:val="20"/>
        </w:rPr>
        <w:t>to</w:t>
      </w:r>
      <w:r>
        <w:rPr>
          <w:color w:val="212121"/>
          <w:spacing w:val="40"/>
          <w:sz w:val="20"/>
        </w:rPr>
        <w:t xml:space="preserve"> </w:t>
      </w:r>
      <w:r>
        <w:rPr>
          <w:color w:val="424242"/>
          <w:sz w:val="20"/>
        </w:rPr>
        <w:t xml:space="preserve">support </w:t>
      </w:r>
      <w:r>
        <w:rPr>
          <w:color w:val="212121"/>
          <w:sz w:val="20"/>
        </w:rPr>
        <w:t>a partnership among the school involved, parents, and</w:t>
      </w:r>
      <w:r>
        <w:rPr>
          <w:color w:val="212121"/>
          <w:spacing w:val="-3"/>
          <w:sz w:val="20"/>
        </w:rPr>
        <w:t xml:space="preserve"> </w:t>
      </w:r>
      <w:r>
        <w:rPr>
          <w:color w:val="212121"/>
          <w:sz w:val="20"/>
        </w:rPr>
        <w:t>the</w:t>
      </w:r>
      <w:r>
        <w:rPr>
          <w:color w:val="212121"/>
          <w:spacing w:val="-3"/>
          <w:sz w:val="20"/>
        </w:rPr>
        <w:t xml:space="preserve"> </w:t>
      </w:r>
      <w:r>
        <w:rPr>
          <w:color w:val="424242"/>
          <w:sz w:val="20"/>
        </w:rPr>
        <w:t xml:space="preserve">community </w:t>
      </w:r>
      <w:r>
        <w:rPr>
          <w:color w:val="212121"/>
          <w:sz w:val="20"/>
        </w:rPr>
        <w:t xml:space="preserve">to </w:t>
      </w:r>
      <w:r>
        <w:rPr>
          <w:color w:val="313131"/>
          <w:sz w:val="20"/>
        </w:rPr>
        <w:t xml:space="preserve">improve </w:t>
      </w:r>
      <w:r>
        <w:rPr>
          <w:color w:val="212121"/>
          <w:sz w:val="20"/>
        </w:rPr>
        <w:t xml:space="preserve">student academic achievement, Canutillo Middle </w:t>
      </w:r>
      <w:r>
        <w:rPr>
          <w:color w:val="313131"/>
          <w:sz w:val="20"/>
        </w:rPr>
        <w:t xml:space="preserve">School shall: </w:t>
      </w:r>
      <w:r>
        <w:rPr>
          <w:color w:val="212121"/>
          <w:sz w:val="20"/>
          <w:u w:val="thick" w:color="212121"/>
        </w:rPr>
        <w:t>Section 1116 (el</w:t>
      </w:r>
    </w:p>
    <w:p w:rsidR="002F0447" w:rsidRDefault="002F0447" w:rsidP="002F0447">
      <w:pPr>
        <w:pStyle w:val="ListParagraph"/>
        <w:numPr>
          <w:ilvl w:val="0"/>
          <w:numId w:val="1"/>
        </w:numPr>
        <w:tabs>
          <w:tab w:val="left" w:pos="2388"/>
        </w:tabs>
        <w:spacing w:line="283" w:lineRule="auto"/>
        <w:ind w:right="263" w:hanging="281"/>
        <w:jc w:val="left"/>
        <w:rPr>
          <w:color w:val="212121"/>
          <w:sz w:val="20"/>
        </w:rPr>
      </w:pPr>
      <w:r>
        <w:rPr>
          <w:color w:val="212121"/>
          <w:sz w:val="20"/>
        </w:rPr>
        <w:t>Provide assistance to</w:t>
      </w:r>
      <w:r>
        <w:rPr>
          <w:color w:val="212121"/>
          <w:spacing w:val="35"/>
          <w:sz w:val="20"/>
        </w:rPr>
        <w:t xml:space="preserve"> </w:t>
      </w:r>
      <w:r>
        <w:rPr>
          <w:color w:val="212121"/>
          <w:sz w:val="20"/>
        </w:rPr>
        <w:t>parents</w:t>
      </w:r>
      <w:r>
        <w:rPr>
          <w:color w:val="212121"/>
          <w:spacing w:val="-6"/>
          <w:sz w:val="20"/>
        </w:rPr>
        <w:t xml:space="preserve"> </w:t>
      </w:r>
      <w:r>
        <w:rPr>
          <w:color w:val="212121"/>
          <w:sz w:val="20"/>
        </w:rPr>
        <w:t>of children</w:t>
      </w:r>
      <w:r>
        <w:rPr>
          <w:color w:val="212121"/>
          <w:spacing w:val="-1"/>
          <w:sz w:val="20"/>
        </w:rPr>
        <w:t xml:space="preserve"> </w:t>
      </w:r>
      <w:r>
        <w:rPr>
          <w:color w:val="212121"/>
          <w:sz w:val="20"/>
        </w:rPr>
        <w:t>served</w:t>
      </w:r>
      <w:r>
        <w:rPr>
          <w:color w:val="212121"/>
          <w:spacing w:val="-4"/>
          <w:sz w:val="20"/>
        </w:rPr>
        <w:t xml:space="preserve"> </w:t>
      </w:r>
      <w:r>
        <w:rPr>
          <w:color w:val="212121"/>
          <w:sz w:val="20"/>
        </w:rPr>
        <w:t>by</w:t>
      </w:r>
      <w:r>
        <w:rPr>
          <w:color w:val="212121"/>
          <w:spacing w:val="-10"/>
          <w:sz w:val="20"/>
        </w:rPr>
        <w:t xml:space="preserve"> </w:t>
      </w:r>
      <w:r>
        <w:rPr>
          <w:color w:val="212121"/>
          <w:sz w:val="20"/>
        </w:rPr>
        <w:t>the school,</w:t>
      </w:r>
      <w:r>
        <w:rPr>
          <w:color w:val="212121"/>
          <w:spacing w:val="-8"/>
          <w:sz w:val="20"/>
        </w:rPr>
        <w:t xml:space="preserve"> </w:t>
      </w:r>
      <w:r>
        <w:rPr>
          <w:color w:val="212121"/>
          <w:sz w:val="20"/>
        </w:rPr>
        <w:t>as</w:t>
      </w:r>
      <w:r>
        <w:rPr>
          <w:color w:val="212121"/>
          <w:spacing w:val="-12"/>
          <w:sz w:val="20"/>
        </w:rPr>
        <w:t xml:space="preserve"> </w:t>
      </w:r>
      <w:r>
        <w:rPr>
          <w:color w:val="212121"/>
          <w:sz w:val="20"/>
        </w:rPr>
        <w:t>appropriate in understanding such topics as</w:t>
      </w:r>
      <w:r>
        <w:rPr>
          <w:color w:val="212121"/>
          <w:spacing w:val="-2"/>
          <w:sz w:val="20"/>
        </w:rPr>
        <w:t xml:space="preserve"> </w:t>
      </w:r>
      <w:r>
        <w:rPr>
          <w:color w:val="212121"/>
          <w:sz w:val="20"/>
        </w:rPr>
        <w:t>the</w:t>
      </w:r>
      <w:r>
        <w:rPr>
          <w:color w:val="212121"/>
          <w:spacing w:val="40"/>
          <w:sz w:val="20"/>
        </w:rPr>
        <w:t xml:space="preserve"> </w:t>
      </w:r>
      <w:r>
        <w:rPr>
          <w:color w:val="313131"/>
          <w:sz w:val="20"/>
        </w:rPr>
        <w:t>challenging</w:t>
      </w:r>
      <w:r>
        <w:rPr>
          <w:color w:val="313131"/>
          <w:spacing w:val="-2"/>
          <w:sz w:val="20"/>
        </w:rPr>
        <w:t xml:space="preserve"> </w:t>
      </w:r>
      <w:r>
        <w:rPr>
          <w:color w:val="313131"/>
          <w:sz w:val="20"/>
        </w:rPr>
        <w:t xml:space="preserve">State </w:t>
      </w:r>
      <w:r>
        <w:rPr>
          <w:color w:val="212121"/>
          <w:sz w:val="20"/>
        </w:rPr>
        <w:t xml:space="preserve">academic standards, </w:t>
      </w:r>
      <w:r>
        <w:rPr>
          <w:color w:val="313131"/>
          <w:sz w:val="20"/>
        </w:rPr>
        <w:t xml:space="preserve">State </w:t>
      </w:r>
      <w:r>
        <w:rPr>
          <w:color w:val="313131"/>
          <w:sz w:val="20"/>
        </w:rPr>
        <w:lastRenderedPageBreak/>
        <w:t xml:space="preserve">and </w:t>
      </w:r>
      <w:r>
        <w:rPr>
          <w:color w:val="0F0F0F"/>
          <w:sz w:val="20"/>
        </w:rPr>
        <w:t xml:space="preserve">local </w:t>
      </w:r>
      <w:r>
        <w:rPr>
          <w:color w:val="313131"/>
          <w:sz w:val="20"/>
        </w:rPr>
        <w:t xml:space="preserve">academic assessments, </w:t>
      </w:r>
      <w:r>
        <w:rPr>
          <w:color w:val="212121"/>
          <w:sz w:val="20"/>
        </w:rPr>
        <w:t>the</w:t>
      </w:r>
      <w:r>
        <w:rPr>
          <w:color w:val="212121"/>
          <w:spacing w:val="40"/>
          <w:sz w:val="20"/>
        </w:rPr>
        <w:t xml:space="preserve"> </w:t>
      </w:r>
      <w:r>
        <w:rPr>
          <w:color w:val="212121"/>
          <w:sz w:val="20"/>
        </w:rPr>
        <w:t xml:space="preserve">requirements </w:t>
      </w:r>
      <w:r>
        <w:rPr>
          <w:color w:val="313131"/>
          <w:sz w:val="20"/>
        </w:rPr>
        <w:t xml:space="preserve">of </w:t>
      </w:r>
      <w:r>
        <w:rPr>
          <w:color w:val="212121"/>
          <w:sz w:val="20"/>
        </w:rPr>
        <w:t>this part,</w:t>
      </w:r>
      <w:r>
        <w:rPr>
          <w:color w:val="212121"/>
          <w:spacing w:val="-7"/>
          <w:sz w:val="20"/>
        </w:rPr>
        <w:t xml:space="preserve"> </w:t>
      </w:r>
      <w:r>
        <w:rPr>
          <w:color w:val="212121"/>
          <w:sz w:val="20"/>
        </w:rPr>
        <w:t>and how to monitor a child's progress and work with</w:t>
      </w:r>
      <w:r>
        <w:rPr>
          <w:color w:val="212121"/>
          <w:spacing w:val="-2"/>
          <w:sz w:val="20"/>
        </w:rPr>
        <w:t xml:space="preserve"> </w:t>
      </w:r>
      <w:r>
        <w:rPr>
          <w:color w:val="212121"/>
          <w:sz w:val="20"/>
        </w:rPr>
        <w:t>educators</w:t>
      </w:r>
      <w:r>
        <w:rPr>
          <w:color w:val="212121"/>
          <w:spacing w:val="25"/>
          <w:sz w:val="20"/>
        </w:rPr>
        <w:t xml:space="preserve"> </w:t>
      </w:r>
      <w:r>
        <w:rPr>
          <w:color w:val="212121"/>
          <w:sz w:val="20"/>
        </w:rPr>
        <w:t>to</w:t>
      </w:r>
      <w:r>
        <w:rPr>
          <w:color w:val="212121"/>
          <w:spacing w:val="40"/>
          <w:sz w:val="20"/>
        </w:rPr>
        <w:t xml:space="preserve"> </w:t>
      </w:r>
      <w:r>
        <w:rPr>
          <w:color w:val="212121"/>
          <w:sz w:val="20"/>
        </w:rPr>
        <w:t xml:space="preserve">improve the achievement </w:t>
      </w:r>
      <w:r>
        <w:rPr>
          <w:color w:val="313131"/>
          <w:sz w:val="20"/>
        </w:rPr>
        <w:t>of</w:t>
      </w:r>
      <w:r>
        <w:rPr>
          <w:color w:val="313131"/>
          <w:spacing w:val="40"/>
          <w:sz w:val="20"/>
        </w:rPr>
        <w:t xml:space="preserve"> </w:t>
      </w:r>
      <w:r>
        <w:rPr>
          <w:color w:val="212121"/>
          <w:sz w:val="20"/>
        </w:rPr>
        <w:t xml:space="preserve">their </w:t>
      </w:r>
      <w:r>
        <w:rPr>
          <w:color w:val="313131"/>
          <w:sz w:val="20"/>
        </w:rPr>
        <w:t xml:space="preserve">children; </w:t>
      </w:r>
      <w:r>
        <w:rPr>
          <w:color w:val="313131"/>
          <w:sz w:val="20"/>
          <w:u w:val="thick" w:color="212121"/>
        </w:rPr>
        <w:t xml:space="preserve">Section </w:t>
      </w:r>
      <w:r>
        <w:rPr>
          <w:color w:val="212121"/>
          <w:sz w:val="20"/>
          <w:u w:val="thick" w:color="212121"/>
        </w:rPr>
        <w:t>1116 (e)(2)</w:t>
      </w:r>
    </w:p>
    <w:p w:rsidR="002F0447" w:rsidRDefault="002F0447" w:rsidP="002F0447">
      <w:pPr>
        <w:pStyle w:val="ListParagraph"/>
        <w:numPr>
          <w:ilvl w:val="0"/>
          <w:numId w:val="1"/>
        </w:numPr>
        <w:tabs>
          <w:tab w:val="left" w:pos="2388"/>
        </w:tabs>
        <w:spacing w:line="280" w:lineRule="auto"/>
        <w:ind w:right="890" w:hanging="338"/>
        <w:jc w:val="both"/>
        <w:rPr>
          <w:color w:val="212121"/>
          <w:sz w:val="20"/>
        </w:rPr>
      </w:pPr>
      <w:r>
        <w:rPr>
          <w:color w:val="212121"/>
          <w:w w:val="105"/>
          <w:sz w:val="20"/>
        </w:rPr>
        <w:t>Provide</w:t>
      </w:r>
      <w:r>
        <w:rPr>
          <w:color w:val="212121"/>
          <w:spacing w:val="-13"/>
          <w:w w:val="105"/>
          <w:sz w:val="20"/>
        </w:rPr>
        <w:t xml:space="preserve"> </w:t>
      </w:r>
      <w:r>
        <w:rPr>
          <w:color w:val="212121"/>
          <w:w w:val="105"/>
          <w:sz w:val="20"/>
        </w:rPr>
        <w:t>materials</w:t>
      </w:r>
      <w:r>
        <w:rPr>
          <w:color w:val="212121"/>
          <w:spacing w:val="-8"/>
          <w:w w:val="105"/>
          <w:sz w:val="20"/>
        </w:rPr>
        <w:t xml:space="preserve"> </w:t>
      </w:r>
      <w:r>
        <w:rPr>
          <w:color w:val="212121"/>
          <w:w w:val="105"/>
          <w:sz w:val="20"/>
        </w:rPr>
        <w:t>and</w:t>
      </w:r>
      <w:r>
        <w:rPr>
          <w:color w:val="212121"/>
          <w:spacing w:val="-15"/>
          <w:w w:val="105"/>
          <w:sz w:val="20"/>
        </w:rPr>
        <w:t xml:space="preserve"> </w:t>
      </w:r>
      <w:r>
        <w:rPr>
          <w:color w:val="212121"/>
          <w:w w:val="105"/>
          <w:sz w:val="20"/>
        </w:rPr>
        <w:t>training</w:t>
      </w:r>
      <w:r>
        <w:rPr>
          <w:color w:val="212121"/>
          <w:spacing w:val="-15"/>
          <w:w w:val="105"/>
          <w:sz w:val="20"/>
        </w:rPr>
        <w:t xml:space="preserve"> </w:t>
      </w:r>
      <w:r>
        <w:rPr>
          <w:color w:val="212121"/>
          <w:w w:val="105"/>
          <w:sz w:val="20"/>
        </w:rPr>
        <w:t>to help</w:t>
      </w:r>
      <w:r>
        <w:rPr>
          <w:color w:val="212121"/>
          <w:spacing w:val="-14"/>
          <w:w w:val="105"/>
          <w:sz w:val="20"/>
        </w:rPr>
        <w:t xml:space="preserve"> </w:t>
      </w:r>
      <w:r>
        <w:rPr>
          <w:color w:val="212121"/>
          <w:w w:val="105"/>
          <w:sz w:val="20"/>
        </w:rPr>
        <w:t>parents</w:t>
      </w:r>
      <w:r>
        <w:rPr>
          <w:color w:val="212121"/>
          <w:spacing w:val="-11"/>
          <w:w w:val="105"/>
          <w:sz w:val="20"/>
        </w:rPr>
        <w:t xml:space="preserve"> </w:t>
      </w:r>
      <w:r>
        <w:rPr>
          <w:color w:val="313131"/>
          <w:w w:val="105"/>
          <w:sz w:val="20"/>
        </w:rPr>
        <w:t>work</w:t>
      </w:r>
      <w:r>
        <w:rPr>
          <w:color w:val="313131"/>
          <w:spacing w:val="-12"/>
          <w:w w:val="105"/>
          <w:sz w:val="20"/>
        </w:rPr>
        <w:t xml:space="preserve"> </w:t>
      </w:r>
      <w:r>
        <w:rPr>
          <w:color w:val="212121"/>
          <w:w w:val="105"/>
          <w:sz w:val="20"/>
        </w:rPr>
        <w:t>with</w:t>
      </w:r>
      <w:r>
        <w:rPr>
          <w:color w:val="212121"/>
          <w:spacing w:val="-15"/>
          <w:w w:val="105"/>
          <w:sz w:val="20"/>
        </w:rPr>
        <w:t xml:space="preserve"> </w:t>
      </w:r>
      <w:r>
        <w:rPr>
          <w:color w:val="212121"/>
          <w:w w:val="105"/>
          <w:sz w:val="20"/>
        </w:rPr>
        <w:t>their</w:t>
      </w:r>
      <w:r>
        <w:rPr>
          <w:color w:val="212121"/>
          <w:spacing w:val="-15"/>
          <w:w w:val="105"/>
          <w:sz w:val="20"/>
        </w:rPr>
        <w:t xml:space="preserve"> </w:t>
      </w:r>
      <w:r>
        <w:rPr>
          <w:color w:val="313131"/>
          <w:w w:val="105"/>
          <w:sz w:val="20"/>
        </w:rPr>
        <w:t>children</w:t>
      </w:r>
      <w:r>
        <w:rPr>
          <w:color w:val="313131"/>
          <w:spacing w:val="-10"/>
          <w:w w:val="105"/>
          <w:sz w:val="20"/>
        </w:rPr>
        <w:t xml:space="preserve"> </w:t>
      </w:r>
      <w:r>
        <w:rPr>
          <w:color w:val="212121"/>
          <w:w w:val="105"/>
          <w:sz w:val="20"/>
        </w:rPr>
        <w:t>to improve</w:t>
      </w:r>
      <w:r>
        <w:rPr>
          <w:color w:val="212121"/>
          <w:spacing w:val="-15"/>
          <w:w w:val="105"/>
          <w:sz w:val="20"/>
        </w:rPr>
        <w:t xml:space="preserve"> </w:t>
      </w:r>
      <w:r>
        <w:rPr>
          <w:color w:val="212121"/>
          <w:w w:val="105"/>
          <w:sz w:val="20"/>
        </w:rPr>
        <w:t>their</w:t>
      </w:r>
      <w:r>
        <w:rPr>
          <w:color w:val="212121"/>
          <w:spacing w:val="-15"/>
          <w:w w:val="105"/>
          <w:sz w:val="20"/>
        </w:rPr>
        <w:t xml:space="preserve"> </w:t>
      </w:r>
      <w:r>
        <w:rPr>
          <w:color w:val="212121"/>
          <w:w w:val="105"/>
          <w:sz w:val="20"/>
        </w:rPr>
        <w:t>children's</w:t>
      </w:r>
      <w:r>
        <w:rPr>
          <w:color w:val="212121"/>
          <w:spacing w:val="-14"/>
          <w:w w:val="105"/>
          <w:sz w:val="20"/>
        </w:rPr>
        <w:t xml:space="preserve"> </w:t>
      </w:r>
      <w:r>
        <w:rPr>
          <w:color w:val="212121"/>
          <w:w w:val="105"/>
          <w:sz w:val="20"/>
        </w:rPr>
        <w:t>achievement,</w:t>
      </w:r>
      <w:r>
        <w:rPr>
          <w:color w:val="212121"/>
          <w:spacing w:val="-15"/>
          <w:w w:val="105"/>
          <w:sz w:val="20"/>
        </w:rPr>
        <w:t xml:space="preserve"> </w:t>
      </w:r>
      <w:r>
        <w:rPr>
          <w:color w:val="313131"/>
          <w:w w:val="105"/>
          <w:sz w:val="20"/>
        </w:rPr>
        <w:t>such</w:t>
      </w:r>
      <w:r>
        <w:rPr>
          <w:color w:val="313131"/>
          <w:spacing w:val="-14"/>
          <w:w w:val="105"/>
          <w:sz w:val="20"/>
        </w:rPr>
        <w:t xml:space="preserve"> </w:t>
      </w:r>
      <w:r>
        <w:rPr>
          <w:color w:val="212121"/>
          <w:w w:val="105"/>
          <w:sz w:val="20"/>
        </w:rPr>
        <w:t>as</w:t>
      </w:r>
      <w:r>
        <w:rPr>
          <w:color w:val="212121"/>
          <w:spacing w:val="-15"/>
          <w:w w:val="105"/>
          <w:sz w:val="20"/>
        </w:rPr>
        <w:t xml:space="preserve"> </w:t>
      </w:r>
      <w:r>
        <w:rPr>
          <w:color w:val="212121"/>
          <w:w w:val="105"/>
          <w:sz w:val="20"/>
        </w:rPr>
        <w:t>literacy</w:t>
      </w:r>
      <w:r>
        <w:rPr>
          <w:color w:val="212121"/>
          <w:spacing w:val="-15"/>
          <w:w w:val="105"/>
          <w:sz w:val="20"/>
        </w:rPr>
        <w:t xml:space="preserve"> </w:t>
      </w:r>
      <w:r>
        <w:rPr>
          <w:color w:val="212121"/>
          <w:w w:val="105"/>
          <w:sz w:val="20"/>
        </w:rPr>
        <w:t>training</w:t>
      </w:r>
      <w:r>
        <w:rPr>
          <w:color w:val="212121"/>
          <w:spacing w:val="-14"/>
          <w:w w:val="105"/>
          <w:sz w:val="20"/>
        </w:rPr>
        <w:t xml:space="preserve"> </w:t>
      </w:r>
      <w:r>
        <w:rPr>
          <w:color w:val="212121"/>
          <w:w w:val="105"/>
          <w:sz w:val="20"/>
        </w:rPr>
        <w:t>and</w:t>
      </w:r>
      <w:r>
        <w:rPr>
          <w:color w:val="212121"/>
          <w:spacing w:val="-15"/>
          <w:w w:val="105"/>
          <w:sz w:val="20"/>
        </w:rPr>
        <w:t xml:space="preserve"> </w:t>
      </w:r>
      <w:r>
        <w:rPr>
          <w:color w:val="212121"/>
          <w:w w:val="105"/>
          <w:sz w:val="20"/>
        </w:rPr>
        <w:t xml:space="preserve">using </w:t>
      </w:r>
      <w:r>
        <w:rPr>
          <w:color w:val="313131"/>
          <w:w w:val="105"/>
          <w:sz w:val="20"/>
        </w:rPr>
        <w:t>technology</w:t>
      </w:r>
      <w:r>
        <w:rPr>
          <w:color w:val="313131"/>
          <w:spacing w:val="-15"/>
          <w:w w:val="105"/>
          <w:sz w:val="20"/>
        </w:rPr>
        <w:t xml:space="preserve"> </w:t>
      </w:r>
      <w:r>
        <w:rPr>
          <w:color w:val="424242"/>
          <w:w w:val="105"/>
          <w:sz w:val="20"/>
        </w:rPr>
        <w:t>(including</w:t>
      </w:r>
      <w:r>
        <w:rPr>
          <w:color w:val="424242"/>
          <w:spacing w:val="-15"/>
          <w:w w:val="105"/>
          <w:sz w:val="20"/>
        </w:rPr>
        <w:t xml:space="preserve"> </w:t>
      </w:r>
      <w:r>
        <w:rPr>
          <w:color w:val="212121"/>
          <w:w w:val="105"/>
          <w:sz w:val="20"/>
        </w:rPr>
        <w:t>education</w:t>
      </w:r>
      <w:r>
        <w:rPr>
          <w:color w:val="212121"/>
          <w:spacing w:val="-14"/>
          <w:w w:val="105"/>
          <w:sz w:val="20"/>
        </w:rPr>
        <w:t xml:space="preserve"> </w:t>
      </w:r>
      <w:r>
        <w:rPr>
          <w:color w:val="212121"/>
          <w:w w:val="105"/>
          <w:sz w:val="20"/>
        </w:rPr>
        <w:t>about</w:t>
      </w:r>
      <w:r>
        <w:rPr>
          <w:color w:val="212121"/>
          <w:spacing w:val="-15"/>
          <w:w w:val="105"/>
          <w:sz w:val="20"/>
        </w:rPr>
        <w:t xml:space="preserve"> </w:t>
      </w:r>
      <w:r>
        <w:rPr>
          <w:color w:val="313131"/>
          <w:w w:val="105"/>
          <w:sz w:val="20"/>
        </w:rPr>
        <w:t>the</w:t>
      </w:r>
      <w:r>
        <w:rPr>
          <w:color w:val="313131"/>
          <w:spacing w:val="-14"/>
          <w:w w:val="105"/>
          <w:sz w:val="20"/>
        </w:rPr>
        <w:t xml:space="preserve"> </w:t>
      </w:r>
      <w:r>
        <w:rPr>
          <w:color w:val="212121"/>
          <w:w w:val="105"/>
          <w:sz w:val="20"/>
        </w:rPr>
        <w:t>harms</w:t>
      </w:r>
      <w:r>
        <w:rPr>
          <w:color w:val="212121"/>
          <w:spacing w:val="-15"/>
          <w:w w:val="105"/>
          <w:sz w:val="20"/>
        </w:rPr>
        <w:t xml:space="preserve"> </w:t>
      </w:r>
      <w:r>
        <w:rPr>
          <w:color w:val="212121"/>
          <w:w w:val="105"/>
          <w:sz w:val="20"/>
        </w:rPr>
        <w:t>of</w:t>
      </w:r>
      <w:r>
        <w:rPr>
          <w:color w:val="212121"/>
          <w:spacing w:val="-15"/>
          <w:w w:val="105"/>
          <w:sz w:val="20"/>
        </w:rPr>
        <w:t xml:space="preserve"> </w:t>
      </w:r>
      <w:r>
        <w:rPr>
          <w:color w:val="212121"/>
          <w:w w:val="105"/>
          <w:sz w:val="20"/>
        </w:rPr>
        <w:t>copyright</w:t>
      </w:r>
      <w:r>
        <w:rPr>
          <w:color w:val="212121"/>
          <w:spacing w:val="-14"/>
          <w:w w:val="105"/>
          <w:sz w:val="20"/>
        </w:rPr>
        <w:t xml:space="preserve"> </w:t>
      </w:r>
      <w:r>
        <w:rPr>
          <w:color w:val="212121"/>
          <w:w w:val="105"/>
          <w:sz w:val="20"/>
        </w:rPr>
        <w:t>piracy),</w:t>
      </w:r>
      <w:r>
        <w:rPr>
          <w:color w:val="212121"/>
          <w:spacing w:val="-15"/>
          <w:w w:val="105"/>
          <w:sz w:val="20"/>
        </w:rPr>
        <w:t xml:space="preserve"> </w:t>
      </w:r>
      <w:r>
        <w:rPr>
          <w:color w:val="212121"/>
          <w:w w:val="105"/>
          <w:sz w:val="20"/>
        </w:rPr>
        <w:t xml:space="preserve">as </w:t>
      </w:r>
      <w:r>
        <w:rPr>
          <w:color w:val="313131"/>
          <w:w w:val="105"/>
          <w:sz w:val="20"/>
        </w:rPr>
        <w:t xml:space="preserve">appropriate, </w:t>
      </w:r>
      <w:r>
        <w:rPr>
          <w:color w:val="212121"/>
          <w:w w:val="105"/>
          <w:sz w:val="20"/>
        </w:rPr>
        <w:t xml:space="preserve">to foster parental </w:t>
      </w:r>
      <w:r>
        <w:rPr>
          <w:color w:val="313131"/>
          <w:w w:val="105"/>
          <w:sz w:val="20"/>
        </w:rPr>
        <w:t xml:space="preserve">involvement; </w:t>
      </w:r>
      <w:r>
        <w:rPr>
          <w:color w:val="212121"/>
          <w:w w:val="105"/>
          <w:sz w:val="20"/>
          <w:u w:val="thick" w:color="212121"/>
        </w:rPr>
        <w:t>Section</w:t>
      </w:r>
      <w:r>
        <w:rPr>
          <w:color w:val="212121"/>
          <w:spacing w:val="-6"/>
          <w:w w:val="105"/>
          <w:sz w:val="20"/>
          <w:u w:val="thick" w:color="212121"/>
        </w:rPr>
        <w:t xml:space="preserve"> </w:t>
      </w:r>
      <w:r>
        <w:rPr>
          <w:color w:val="212121"/>
          <w:w w:val="105"/>
          <w:sz w:val="20"/>
          <w:u w:val="thick" w:color="212121"/>
        </w:rPr>
        <w:t>1116 (e)(l)</w:t>
      </w:r>
    </w:p>
    <w:p w:rsidR="002F0447" w:rsidRDefault="002F0447" w:rsidP="002F0447">
      <w:pPr>
        <w:pStyle w:val="ListParagraph"/>
        <w:numPr>
          <w:ilvl w:val="0"/>
          <w:numId w:val="1"/>
        </w:numPr>
        <w:tabs>
          <w:tab w:val="left" w:pos="2388"/>
        </w:tabs>
        <w:spacing w:line="283" w:lineRule="auto"/>
        <w:ind w:right="237" w:hanging="389"/>
        <w:jc w:val="left"/>
        <w:rPr>
          <w:color w:val="212121"/>
          <w:sz w:val="20"/>
        </w:rPr>
      </w:pPr>
      <w:r>
        <w:rPr>
          <w:color w:val="212121"/>
          <w:spacing w:val="-2"/>
          <w:w w:val="105"/>
          <w:sz w:val="20"/>
        </w:rPr>
        <w:t>Educate teachers,</w:t>
      </w:r>
      <w:r>
        <w:rPr>
          <w:color w:val="212121"/>
          <w:spacing w:val="-3"/>
          <w:w w:val="105"/>
          <w:sz w:val="20"/>
        </w:rPr>
        <w:t xml:space="preserve"> </w:t>
      </w:r>
      <w:r>
        <w:rPr>
          <w:color w:val="313131"/>
          <w:spacing w:val="-2"/>
          <w:w w:val="105"/>
          <w:sz w:val="20"/>
        </w:rPr>
        <w:t>specialized</w:t>
      </w:r>
      <w:r>
        <w:rPr>
          <w:color w:val="313131"/>
          <w:spacing w:val="-4"/>
          <w:w w:val="105"/>
          <w:sz w:val="20"/>
        </w:rPr>
        <w:t xml:space="preserve"> </w:t>
      </w:r>
      <w:r>
        <w:rPr>
          <w:color w:val="212121"/>
          <w:spacing w:val="-2"/>
          <w:w w:val="105"/>
          <w:sz w:val="20"/>
        </w:rPr>
        <w:t>instructional</w:t>
      </w:r>
      <w:r>
        <w:rPr>
          <w:color w:val="212121"/>
          <w:spacing w:val="-4"/>
          <w:w w:val="105"/>
          <w:sz w:val="20"/>
        </w:rPr>
        <w:t xml:space="preserve"> </w:t>
      </w:r>
      <w:r>
        <w:rPr>
          <w:color w:val="212121"/>
          <w:spacing w:val="-2"/>
          <w:w w:val="105"/>
          <w:sz w:val="20"/>
        </w:rPr>
        <w:t>support personnel, principals,</w:t>
      </w:r>
      <w:r>
        <w:rPr>
          <w:color w:val="212121"/>
          <w:spacing w:val="-10"/>
          <w:w w:val="105"/>
          <w:sz w:val="20"/>
        </w:rPr>
        <w:t xml:space="preserve"> </w:t>
      </w:r>
      <w:r>
        <w:rPr>
          <w:color w:val="313131"/>
          <w:spacing w:val="-2"/>
          <w:w w:val="105"/>
          <w:sz w:val="20"/>
        </w:rPr>
        <w:t>and other</w:t>
      </w:r>
      <w:r>
        <w:rPr>
          <w:color w:val="313131"/>
          <w:spacing w:val="-12"/>
          <w:w w:val="105"/>
          <w:sz w:val="20"/>
        </w:rPr>
        <w:t xml:space="preserve"> </w:t>
      </w:r>
      <w:r>
        <w:rPr>
          <w:color w:val="212121"/>
          <w:spacing w:val="-2"/>
          <w:w w:val="105"/>
          <w:sz w:val="20"/>
        </w:rPr>
        <w:t>school</w:t>
      </w:r>
      <w:r>
        <w:rPr>
          <w:color w:val="212121"/>
          <w:spacing w:val="-9"/>
          <w:w w:val="105"/>
          <w:sz w:val="20"/>
        </w:rPr>
        <w:t xml:space="preserve"> </w:t>
      </w:r>
      <w:r>
        <w:rPr>
          <w:color w:val="0F0F0F"/>
          <w:spacing w:val="-2"/>
          <w:w w:val="105"/>
          <w:sz w:val="20"/>
        </w:rPr>
        <w:t>leader</w:t>
      </w:r>
      <w:r>
        <w:rPr>
          <w:color w:val="313131"/>
          <w:spacing w:val="-2"/>
          <w:w w:val="105"/>
          <w:sz w:val="20"/>
        </w:rPr>
        <w:t>s</w:t>
      </w:r>
      <w:r>
        <w:rPr>
          <w:color w:val="595959"/>
          <w:spacing w:val="-2"/>
          <w:w w:val="105"/>
          <w:sz w:val="20"/>
        </w:rPr>
        <w:t>,</w:t>
      </w:r>
      <w:r>
        <w:rPr>
          <w:color w:val="595959"/>
          <w:spacing w:val="-19"/>
          <w:w w:val="105"/>
          <w:sz w:val="20"/>
        </w:rPr>
        <w:t xml:space="preserve"> </w:t>
      </w:r>
      <w:r>
        <w:rPr>
          <w:color w:val="212121"/>
          <w:spacing w:val="-2"/>
          <w:w w:val="105"/>
          <w:sz w:val="20"/>
        </w:rPr>
        <w:t>and</w:t>
      </w:r>
      <w:r>
        <w:rPr>
          <w:color w:val="212121"/>
          <w:spacing w:val="-9"/>
          <w:w w:val="105"/>
          <w:sz w:val="20"/>
        </w:rPr>
        <w:t xml:space="preserve"> </w:t>
      </w:r>
      <w:r>
        <w:rPr>
          <w:color w:val="313131"/>
          <w:spacing w:val="-2"/>
          <w:w w:val="105"/>
          <w:sz w:val="20"/>
        </w:rPr>
        <w:t xml:space="preserve">other </w:t>
      </w:r>
      <w:r>
        <w:rPr>
          <w:color w:val="212121"/>
          <w:spacing w:val="-2"/>
          <w:w w:val="105"/>
          <w:sz w:val="20"/>
        </w:rPr>
        <w:t>staff</w:t>
      </w:r>
      <w:r>
        <w:rPr>
          <w:color w:val="595959"/>
          <w:spacing w:val="-2"/>
          <w:w w:val="105"/>
          <w:sz w:val="20"/>
        </w:rPr>
        <w:t>,</w:t>
      </w:r>
      <w:r>
        <w:rPr>
          <w:color w:val="595959"/>
          <w:spacing w:val="-5"/>
          <w:w w:val="105"/>
          <w:sz w:val="20"/>
        </w:rPr>
        <w:t xml:space="preserve"> </w:t>
      </w:r>
      <w:r>
        <w:rPr>
          <w:color w:val="313131"/>
          <w:spacing w:val="-2"/>
          <w:w w:val="105"/>
          <w:sz w:val="20"/>
        </w:rPr>
        <w:t>with</w:t>
      </w:r>
      <w:r>
        <w:rPr>
          <w:color w:val="313131"/>
          <w:spacing w:val="-20"/>
          <w:w w:val="105"/>
          <w:sz w:val="20"/>
        </w:rPr>
        <w:t xml:space="preserve"> </w:t>
      </w:r>
      <w:r>
        <w:rPr>
          <w:color w:val="212121"/>
          <w:spacing w:val="-2"/>
          <w:w w:val="105"/>
          <w:sz w:val="20"/>
        </w:rPr>
        <w:t>the</w:t>
      </w:r>
      <w:r>
        <w:rPr>
          <w:color w:val="212121"/>
          <w:spacing w:val="-20"/>
          <w:w w:val="105"/>
          <w:sz w:val="20"/>
        </w:rPr>
        <w:t xml:space="preserve"> </w:t>
      </w:r>
      <w:r>
        <w:rPr>
          <w:color w:val="313131"/>
          <w:spacing w:val="-2"/>
          <w:w w:val="105"/>
          <w:sz w:val="20"/>
        </w:rPr>
        <w:t>assistance of</w:t>
      </w:r>
      <w:r>
        <w:rPr>
          <w:color w:val="313131"/>
          <w:spacing w:val="21"/>
          <w:w w:val="105"/>
          <w:sz w:val="20"/>
        </w:rPr>
        <w:t xml:space="preserve"> </w:t>
      </w:r>
      <w:r>
        <w:rPr>
          <w:color w:val="212121"/>
          <w:spacing w:val="-2"/>
          <w:w w:val="105"/>
          <w:sz w:val="20"/>
        </w:rPr>
        <w:t>parents,</w:t>
      </w:r>
      <w:r>
        <w:rPr>
          <w:color w:val="212121"/>
          <w:spacing w:val="-10"/>
          <w:w w:val="105"/>
          <w:sz w:val="20"/>
        </w:rPr>
        <w:t xml:space="preserve"> </w:t>
      </w:r>
      <w:r>
        <w:rPr>
          <w:color w:val="212121"/>
          <w:spacing w:val="-2"/>
          <w:w w:val="105"/>
          <w:sz w:val="20"/>
        </w:rPr>
        <w:t>in</w:t>
      </w:r>
      <w:r>
        <w:rPr>
          <w:color w:val="212121"/>
          <w:spacing w:val="-10"/>
          <w:w w:val="105"/>
          <w:sz w:val="20"/>
        </w:rPr>
        <w:t xml:space="preserve"> </w:t>
      </w:r>
      <w:r>
        <w:rPr>
          <w:color w:val="212121"/>
          <w:spacing w:val="-2"/>
          <w:w w:val="105"/>
          <w:sz w:val="20"/>
        </w:rPr>
        <w:t>the</w:t>
      </w:r>
      <w:r>
        <w:rPr>
          <w:color w:val="212121"/>
          <w:spacing w:val="-14"/>
          <w:w w:val="105"/>
          <w:sz w:val="20"/>
        </w:rPr>
        <w:t xml:space="preserve"> </w:t>
      </w:r>
      <w:r>
        <w:rPr>
          <w:color w:val="313131"/>
          <w:spacing w:val="-2"/>
          <w:w w:val="105"/>
          <w:sz w:val="20"/>
        </w:rPr>
        <w:t xml:space="preserve">value </w:t>
      </w:r>
      <w:r>
        <w:rPr>
          <w:color w:val="212121"/>
          <w:w w:val="105"/>
          <w:sz w:val="20"/>
        </w:rPr>
        <w:t>and</w:t>
      </w:r>
      <w:r>
        <w:rPr>
          <w:color w:val="212121"/>
          <w:spacing w:val="-6"/>
          <w:w w:val="105"/>
          <w:sz w:val="20"/>
        </w:rPr>
        <w:t xml:space="preserve"> </w:t>
      </w:r>
      <w:r>
        <w:rPr>
          <w:color w:val="212121"/>
          <w:w w:val="105"/>
          <w:sz w:val="20"/>
        </w:rPr>
        <w:t xml:space="preserve">utility </w:t>
      </w:r>
      <w:r>
        <w:rPr>
          <w:color w:val="313131"/>
          <w:w w:val="105"/>
          <w:sz w:val="20"/>
        </w:rPr>
        <w:t>of</w:t>
      </w:r>
      <w:r>
        <w:rPr>
          <w:color w:val="313131"/>
          <w:spacing w:val="-2"/>
          <w:w w:val="105"/>
          <w:sz w:val="20"/>
        </w:rPr>
        <w:t xml:space="preserve"> </w:t>
      </w:r>
      <w:r>
        <w:rPr>
          <w:color w:val="212121"/>
          <w:w w:val="105"/>
          <w:sz w:val="20"/>
        </w:rPr>
        <w:t xml:space="preserve">contributions </w:t>
      </w:r>
      <w:r>
        <w:rPr>
          <w:color w:val="313131"/>
          <w:w w:val="105"/>
          <w:sz w:val="20"/>
        </w:rPr>
        <w:t xml:space="preserve">of </w:t>
      </w:r>
      <w:r>
        <w:rPr>
          <w:color w:val="212121"/>
          <w:w w:val="105"/>
          <w:sz w:val="20"/>
        </w:rPr>
        <w:t>parents,</w:t>
      </w:r>
      <w:r>
        <w:rPr>
          <w:color w:val="212121"/>
          <w:spacing w:val="-1"/>
          <w:w w:val="105"/>
          <w:sz w:val="20"/>
        </w:rPr>
        <w:t xml:space="preserve"> </w:t>
      </w:r>
      <w:r>
        <w:rPr>
          <w:color w:val="212121"/>
          <w:w w:val="105"/>
          <w:sz w:val="20"/>
        </w:rPr>
        <w:t>and in</w:t>
      </w:r>
      <w:r>
        <w:rPr>
          <w:color w:val="212121"/>
          <w:spacing w:val="-3"/>
          <w:w w:val="105"/>
          <w:sz w:val="20"/>
        </w:rPr>
        <w:t xml:space="preserve"> </w:t>
      </w:r>
      <w:r>
        <w:rPr>
          <w:color w:val="212121"/>
          <w:w w:val="105"/>
          <w:sz w:val="20"/>
        </w:rPr>
        <w:t xml:space="preserve">how </w:t>
      </w:r>
      <w:r>
        <w:rPr>
          <w:color w:val="0F0F0F"/>
          <w:w w:val="105"/>
          <w:sz w:val="20"/>
        </w:rPr>
        <w:t xml:space="preserve">to </w:t>
      </w:r>
      <w:r>
        <w:rPr>
          <w:color w:val="212121"/>
          <w:w w:val="105"/>
          <w:sz w:val="20"/>
        </w:rPr>
        <w:t xml:space="preserve">reach </w:t>
      </w:r>
      <w:r>
        <w:rPr>
          <w:color w:val="313131"/>
          <w:w w:val="105"/>
          <w:sz w:val="20"/>
        </w:rPr>
        <w:t xml:space="preserve">out </w:t>
      </w:r>
      <w:r>
        <w:rPr>
          <w:color w:val="212121"/>
          <w:w w:val="105"/>
          <w:sz w:val="20"/>
        </w:rPr>
        <w:t>to,</w:t>
      </w:r>
    </w:p>
    <w:p w:rsidR="002F0447" w:rsidRDefault="002F0447" w:rsidP="002F0447">
      <w:pPr>
        <w:pStyle w:val="BodyText"/>
        <w:spacing w:line="283" w:lineRule="auto"/>
        <w:ind w:left="2379" w:right="554" w:firstLine="1"/>
        <w:jc w:val="both"/>
      </w:pPr>
      <w:r>
        <w:rPr>
          <w:color w:val="313131"/>
        </w:rPr>
        <w:t>communicate</w:t>
      </w:r>
      <w:r>
        <w:rPr>
          <w:color w:val="313131"/>
          <w:spacing w:val="40"/>
        </w:rPr>
        <w:t xml:space="preserve"> </w:t>
      </w:r>
      <w:r>
        <w:rPr>
          <w:color w:val="212121"/>
        </w:rPr>
        <w:t xml:space="preserve">with, and work </w:t>
      </w:r>
      <w:r>
        <w:rPr>
          <w:color w:val="313131"/>
        </w:rPr>
        <w:t xml:space="preserve">with </w:t>
      </w:r>
      <w:r>
        <w:rPr>
          <w:color w:val="212121"/>
        </w:rPr>
        <w:t xml:space="preserve">parents as </w:t>
      </w:r>
      <w:r>
        <w:rPr>
          <w:color w:val="313131"/>
        </w:rPr>
        <w:t xml:space="preserve">equal </w:t>
      </w:r>
      <w:r>
        <w:rPr>
          <w:color w:val="212121"/>
        </w:rPr>
        <w:t xml:space="preserve">partners, implement and coordinate parent programs, and build ties between parents and </w:t>
      </w:r>
      <w:r>
        <w:rPr>
          <w:color w:val="313131"/>
        </w:rPr>
        <w:t xml:space="preserve">the </w:t>
      </w:r>
      <w:r>
        <w:rPr>
          <w:color w:val="212121"/>
        </w:rPr>
        <w:t xml:space="preserve">school; </w:t>
      </w:r>
      <w:r>
        <w:rPr>
          <w:color w:val="313131"/>
          <w:u w:val="thick" w:color="212121"/>
        </w:rPr>
        <w:t xml:space="preserve">Section </w:t>
      </w:r>
      <w:r>
        <w:rPr>
          <w:color w:val="212121"/>
          <w:u w:val="thick" w:color="212121"/>
        </w:rPr>
        <w:t>1116 (e)(3)</w:t>
      </w:r>
    </w:p>
    <w:p w:rsidR="002F0447" w:rsidRDefault="002F0447" w:rsidP="002F0447">
      <w:pPr>
        <w:pStyle w:val="ListParagraph"/>
        <w:numPr>
          <w:ilvl w:val="0"/>
          <w:numId w:val="1"/>
        </w:numPr>
        <w:tabs>
          <w:tab w:val="left" w:pos="2384"/>
        </w:tabs>
        <w:spacing w:line="280" w:lineRule="auto"/>
        <w:ind w:left="2382" w:right="322" w:hanging="390"/>
        <w:jc w:val="left"/>
        <w:rPr>
          <w:color w:val="212121"/>
          <w:sz w:val="20"/>
        </w:rPr>
      </w:pPr>
      <w:r>
        <w:rPr>
          <w:color w:val="212121"/>
          <w:w w:val="105"/>
          <w:sz w:val="20"/>
        </w:rPr>
        <w:t>To</w:t>
      </w:r>
      <w:r>
        <w:rPr>
          <w:color w:val="212121"/>
          <w:spacing w:val="-8"/>
          <w:w w:val="105"/>
          <w:sz w:val="20"/>
        </w:rPr>
        <w:t xml:space="preserve"> </w:t>
      </w:r>
      <w:r>
        <w:rPr>
          <w:color w:val="212121"/>
          <w:w w:val="105"/>
          <w:sz w:val="20"/>
        </w:rPr>
        <w:t>the</w:t>
      </w:r>
      <w:r>
        <w:rPr>
          <w:color w:val="212121"/>
          <w:spacing w:val="-6"/>
          <w:w w:val="105"/>
          <w:sz w:val="20"/>
        </w:rPr>
        <w:t xml:space="preserve"> </w:t>
      </w:r>
      <w:r>
        <w:rPr>
          <w:color w:val="212121"/>
          <w:w w:val="105"/>
          <w:sz w:val="20"/>
        </w:rPr>
        <w:t xml:space="preserve">extent </w:t>
      </w:r>
      <w:r>
        <w:rPr>
          <w:color w:val="0F0F0F"/>
          <w:w w:val="105"/>
          <w:sz w:val="20"/>
        </w:rPr>
        <w:t>feasible</w:t>
      </w:r>
      <w:r>
        <w:rPr>
          <w:color w:val="0F0F0F"/>
          <w:spacing w:val="-3"/>
          <w:w w:val="105"/>
          <w:sz w:val="20"/>
        </w:rPr>
        <w:t xml:space="preserve"> </w:t>
      </w:r>
      <w:r>
        <w:rPr>
          <w:color w:val="212121"/>
          <w:w w:val="105"/>
          <w:sz w:val="20"/>
        </w:rPr>
        <w:t>and</w:t>
      </w:r>
      <w:r>
        <w:rPr>
          <w:color w:val="212121"/>
          <w:spacing w:val="-10"/>
          <w:w w:val="105"/>
          <w:sz w:val="20"/>
        </w:rPr>
        <w:t xml:space="preserve"> </w:t>
      </w:r>
      <w:r>
        <w:rPr>
          <w:color w:val="212121"/>
          <w:w w:val="105"/>
          <w:sz w:val="20"/>
        </w:rPr>
        <w:t xml:space="preserve">appropriate, coordinate </w:t>
      </w:r>
      <w:r>
        <w:rPr>
          <w:color w:val="0F0F0F"/>
          <w:w w:val="105"/>
          <w:sz w:val="20"/>
        </w:rPr>
        <w:t>and</w:t>
      </w:r>
      <w:r>
        <w:rPr>
          <w:color w:val="0F0F0F"/>
          <w:spacing w:val="-9"/>
          <w:w w:val="105"/>
          <w:sz w:val="20"/>
        </w:rPr>
        <w:t xml:space="preserve"> </w:t>
      </w:r>
      <w:r>
        <w:rPr>
          <w:color w:val="212121"/>
          <w:w w:val="105"/>
          <w:sz w:val="20"/>
        </w:rPr>
        <w:t>integrate parent involvement</w:t>
      </w:r>
      <w:r>
        <w:rPr>
          <w:color w:val="212121"/>
          <w:spacing w:val="8"/>
          <w:w w:val="105"/>
          <w:sz w:val="20"/>
        </w:rPr>
        <w:t xml:space="preserve"> </w:t>
      </w:r>
      <w:r>
        <w:rPr>
          <w:color w:val="212121"/>
          <w:w w:val="105"/>
          <w:sz w:val="20"/>
        </w:rPr>
        <w:t>programs</w:t>
      </w:r>
      <w:r>
        <w:rPr>
          <w:color w:val="212121"/>
          <w:spacing w:val="-8"/>
          <w:w w:val="105"/>
          <w:sz w:val="20"/>
        </w:rPr>
        <w:t xml:space="preserve"> </w:t>
      </w:r>
      <w:r>
        <w:rPr>
          <w:color w:val="212121"/>
          <w:w w:val="105"/>
          <w:sz w:val="20"/>
        </w:rPr>
        <w:t>and</w:t>
      </w:r>
      <w:r>
        <w:rPr>
          <w:color w:val="212121"/>
          <w:spacing w:val="-17"/>
          <w:w w:val="105"/>
          <w:sz w:val="20"/>
        </w:rPr>
        <w:t xml:space="preserve"> </w:t>
      </w:r>
      <w:r>
        <w:rPr>
          <w:color w:val="212121"/>
          <w:w w:val="105"/>
          <w:sz w:val="20"/>
        </w:rPr>
        <w:t>activities</w:t>
      </w:r>
      <w:r>
        <w:rPr>
          <w:color w:val="212121"/>
          <w:spacing w:val="-2"/>
          <w:w w:val="105"/>
          <w:sz w:val="20"/>
        </w:rPr>
        <w:t xml:space="preserve"> </w:t>
      </w:r>
      <w:r>
        <w:rPr>
          <w:color w:val="313131"/>
          <w:w w:val="105"/>
          <w:sz w:val="20"/>
        </w:rPr>
        <w:t>with</w:t>
      </w:r>
      <w:r>
        <w:rPr>
          <w:color w:val="313131"/>
          <w:spacing w:val="-17"/>
          <w:w w:val="105"/>
          <w:sz w:val="20"/>
        </w:rPr>
        <w:t xml:space="preserve"> </w:t>
      </w:r>
      <w:r>
        <w:rPr>
          <w:color w:val="212121"/>
          <w:w w:val="105"/>
          <w:sz w:val="20"/>
        </w:rPr>
        <w:t>other</w:t>
      </w:r>
      <w:r>
        <w:rPr>
          <w:color w:val="212121"/>
          <w:spacing w:val="-8"/>
          <w:w w:val="105"/>
          <w:sz w:val="20"/>
        </w:rPr>
        <w:t xml:space="preserve"> </w:t>
      </w:r>
      <w:r>
        <w:rPr>
          <w:color w:val="212121"/>
          <w:w w:val="105"/>
          <w:sz w:val="20"/>
        </w:rPr>
        <w:t>Federal,</w:t>
      </w:r>
      <w:r>
        <w:rPr>
          <w:color w:val="212121"/>
          <w:spacing w:val="-10"/>
          <w:w w:val="105"/>
          <w:sz w:val="20"/>
        </w:rPr>
        <w:t xml:space="preserve"> </w:t>
      </w:r>
      <w:r>
        <w:rPr>
          <w:color w:val="313131"/>
          <w:w w:val="105"/>
          <w:sz w:val="20"/>
        </w:rPr>
        <w:t>State,</w:t>
      </w:r>
      <w:r>
        <w:rPr>
          <w:color w:val="313131"/>
          <w:spacing w:val="-11"/>
          <w:w w:val="105"/>
          <w:sz w:val="20"/>
        </w:rPr>
        <w:t xml:space="preserve"> </w:t>
      </w:r>
      <w:r>
        <w:rPr>
          <w:color w:val="313131"/>
          <w:w w:val="105"/>
          <w:sz w:val="20"/>
        </w:rPr>
        <w:t>and</w:t>
      </w:r>
      <w:r>
        <w:rPr>
          <w:color w:val="313131"/>
          <w:spacing w:val="-12"/>
          <w:w w:val="105"/>
          <w:sz w:val="20"/>
        </w:rPr>
        <w:t xml:space="preserve"> </w:t>
      </w:r>
      <w:r>
        <w:rPr>
          <w:color w:val="212121"/>
          <w:w w:val="105"/>
          <w:sz w:val="20"/>
        </w:rPr>
        <w:t>local programs,</w:t>
      </w:r>
      <w:r>
        <w:rPr>
          <w:color w:val="212121"/>
          <w:spacing w:val="-15"/>
          <w:w w:val="105"/>
          <w:sz w:val="20"/>
        </w:rPr>
        <w:t xml:space="preserve"> </w:t>
      </w:r>
      <w:r>
        <w:rPr>
          <w:color w:val="212121"/>
          <w:w w:val="105"/>
          <w:sz w:val="20"/>
        </w:rPr>
        <w:t>including</w:t>
      </w:r>
      <w:r>
        <w:rPr>
          <w:color w:val="212121"/>
          <w:spacing w:val="-12"/>
          <w:w w:val="105"/>
          <w:sz w:val="20"/>
        </w:rPr>
        <w:t xml:space="preserve"> </w:t>
      </w:r>
      <w:r>
        <w:rPr>
          <w:color w:val="212121"/>
          <w:w w:val="105"/>
          <w:sz w:val="20"/>
        </w:rPr>
        <w:t>public</w:t>
      </w:r>
      <w:r>
        <w:rPr>
          <w:color w:val="212121"/>
          <w:spacing w:val="-4"/>
          <w:w w:val="105"/>
          <w:sz w:val="20"/>
        </w:rPr>
        <w:t xml:space="preserve"> </w:t>
      </w:r>
      <w:r>
        <w:rPr>
          <w:color w:val="212121"/>
          <w:w w:val="105"/>
          <w:sz w:val="20"/>
        </w:rPr>
        <w:t>preschool</w:t>
      </w:r>
      <w:r>
        <w:rPr>
          <w:color w:val="212121"/>
          <w:spacing w:val="-9"/>
          <w:w w:val="105"/>
          <w:sz w:val="20"/>
        </w:rPr>
        <w:t xml:space="preserve"> </w:t>
      </w:r>
      <w:r>
        <w:rPr>
          <w:color w:val="212121"/>
          <w:w w:val="105"/>
          <w:sz w:val="20"/>
        </w:rPr>
        <w:t>programs,</w:t>
      </w:r>
      <w:r>
        <w:rPr>
          <w:color w:val="212121"/>
          <w:spacing w:val="-15"/>
          <w:w w:val="105"/>
          <w:sz w:val="20"/>
        </w:rPr>
        <w:t xml:space="preserve"> </w:t>
      </w:r>
      <w:r>
        <w:rPr>
          <w:color w:val="212121"/>
          <w:w w:val="105"/>
          <w:sz w:val="20"/>
        </w:rPr>
        <w:t>and</w:t>
      </w:r>
      <w:r>
        <w:rPr>
          <w:color w:val="212121"/>
          <w:spacing w:val="-18"/>
          <w:w w:val="105"/>
          <w:sz w:val="20"/>
        </w:rPr>
        <w:t xml:space="preserve"> </w:t>
      </w:r>
      <w:r>
        <w:rPr>
          <w:color w:val="212121"/>
          <w:w w:val="105"/>
          <w:sz w:val="20"/>
        </w:rPr>
        <w:t>conduct</w:t>
      </w:r>
      <w:r>
        <w:rPr>
          <w:color w:val="212121"/>
          <w:spacing w:val="-4"/>
          <w:w w:val="105"/>
          <w:sz w:val="20"/>
        </w:rPr>
        <w:t xml:space="preserve"> </w:t>
      </w:r>
      <w:r>
        <w:rPr>
          <w:color w:val="212121"/>
          <w:w w:val="105"/>
          <w:sz w:val="20"/>
        </w:rPr>
        <w:t>other</w:t>
      </w:r>
      <w:r>
        <w:rPr>
          <w:color w:val="212121"/>
          <w:spacing w:val="-15"/>
          <w:w w:val="105"/>
          <w:sz w:val="20"/>
        </w:rPr>
        <w:t xml:space="preserve"> </w:t>
      </w:r>
      <w:r>
        <w:rPr>
          <w:color w:val="212121"/>
          <w:w w:val="105"/>
          <w:sz w:val="20"/>
        </w:rPr>
        <w:t xml:space="preserve">activities, </w:t>
      </w:r>
      <w:r>
        <w:rPr>
          <w:color w:val="313131"/>
          <w:sz w:val="20"/>
        </w:rPr>
        <w:t>such</w:t>
      </w:r>
      <w:r>
        <w:rPr>
          <w:color w:val="313131"/>
          <w:spacing w:val="-12"/>
          <w:sz w:val="20"/>
        </w:rPr>
        <w:t xml:space="preserve"> </w:t>
      </w:r>
      <w:r>
        <w:rPr>
          <w:color w:val="212121"/>
          <w:sz w:val="20"/>
        </w:rPr>
        <w:t xml:space="preserve">as parent resource centers, </w:t>
      </w:r>
      <w:r>
        <w:rPr>
          <w:color w:val="313131"/>
          <w:sz w:val="20"/>
        </w:rPr>
        <w:t>which</w:t>
      </w:r>
      <w:r>
        <w:rPr>
          <w:color w:val="313131"/>
          <w:spacing w:val="-2"/>
          <w:sz w:val="20"/>
        </w:rPr>
        <w:t xml:space="preserve"> </w:t>
      </w:r>
      <w:r>
        <w:rPr>
          <w:color w:val="212121"/>
          <w:sz w:val="20"/>
        </w:rPr>
        <w:t xml:space="preserve">encourage and support parents in more </w:t>
      </w:r>
      <w:r>
        <w:rPr>
          <w:color w:val="212121"/>
          <w:w w:val="105"/>
          <w:sz w:val="20"/>
        </w:rPr>
        <w:t>fully</w:t>
      </w:r>
      <w:r>
        <w:rPr>
          <w:color w:val="212121"/>
          <w:spacing w:val="-6"/>
          <w:w w:val="105"/>
          <w:sz w:val="20"/>
        </w:rPr>
        <w:t xml:space="preserve"> </w:t>
      </w:r>
      <w:r>
        <w:rPr>
          <w:color w:val="212121"/>
          <w:w w:val="105"/>
          <w:sz w:val="20"/>
        </w:rPr>
        <w:t>participating in the education</w:t>
      </w:r>
      <w:r>
        <w:rPr>
          <w:color w:val="212121"/>
          <w:spacing w:val="-2"/>
          <w:w w:val="105"/>
          <w:sz w:val="20"/>
        </w:rPr>
        <w:t xml:space="preserve"> </w:t>
      </w:r>
      <w:r>
        <w:rPr>
          <w:color w:val="212121"/>
          <w:w w:val="105"/>
          <w:sz w:val="20"/>
        </w:rPr>
        <w:t xml:space="preserve">of their </w:t>
      </w:r>
      <w:r>
        <w:rPr>
          <w:color w:val="313131"/>
          <w:w w:val="105"/>
          <w:sz w:val="20"/>
        </w:rPr>
        <w:t>children;</w:t>
      </w:r>
      <w:r>
        <w:rPr>
          <w:color w:val="313131"/>
          <w:spacing w:val="-23"/>
          <w:w w:val="105"/>
          <w:sz w:val="20"/>
        </w:rPr>
        <w:t xml:space="preserve"> </w:t>
      </w:r>
      <w:r>
        <w:rPr>
          <w:color w:val="212121"/>
          <w:w w:val="105"/>
          <w:sz w:val="20"/>
        </w:rPr>
        <w:t>Section</w:t>
      </w:r>
      <w:r>
        <w:rPr>
          <w:color w:val="212121"/>
          <w:spacing w:val="-5"/>
          <w:w w:val="105"/>
          <w:sz w:val="20"/>
        </w:rPr>
        <w:t xml:space="preserve"> </w:t>
      </w:r>
      <w:r>
        <w:rPr>
          <w:color w:val="212121"/>
          <w:w w:val="105"/>
          <w:sz w:val="20"/>
        </w:rPr>
        <w:t>1116</w:t>
      </w:r>
      <w:r>
        <w:rPr>
          <w:color w:val="212121"/>
          <w:spacing w:val="-11"/>
          <w:w w:val="105"/>
          <w:sz w:val="20"/>
        </w:rPr>
        <w:t xml:space="preserve"> </w:t>
      </w:r>
      <w:r>
        <w:rPr>
          <w:color w:val="212121"/>
          <w:w w:val="105"/>
          <w:sz w:val="20"/>
        </w:rPr>
        <w:t>(e)(4)</w:t>
      </w:r>
    </w:p>
    <w:p w:rsidR="002F0447" w:rsidRPr="002F0447" w:rsidRDefault="002F0447" w:rsidP="002F0447">
      <w:pPr>
        <w:pStyle w:val="ListParagraph"/>
        <w:numPr>
          <w:ilvl w:val="0"/>
          <w:numId w:val="1"/>
        </w:numPr>
        <w:tabs>
          <w:tab w:val="left" w:pos="2388"/>
        </w:tabs>
        <w:spacing w:line="285" w:lineRule="auto"/>
        <w:ind w:left="2382" w:right="582" w:hanging="336"/>
        <w:jc w:val="left"/>
        <w:rPr>
          <w:color w:val="313131"/>
          <w:sz w:val="20"/>
        </w:rPr>
      </w:pPr>
      <w:r>
        <w:rPr>
          <w:color w:val="212121"/>
          <w:sz w:val="20"/>
        </w:rPr>
        <w:t xml:space="preserve">Provide </w:t>
      </w:r>
      <w:r>
        <w:rPr>
          <w:color w:val="313131"/>
          <w:sz w:val="20"/>
        </w:rPr>
        <w:t xml:space="preserve">such </w:t>
      </w:r>
      <w:r>
        <w:rPr>
          <w:color w:val="212121"/>
          <w:sz w:val="20"/>
        </w:rPr>
        <w:t xml:space="preserve">other </w:t>
      </w:r>
      <w:r>
        <w:rPr>
          <w:color w:val="424242"/>
          <w:sz w:val="20"/>
        </w:rPr>
        <w:t xml:space="preserve">reasonable </w:t>
      </w:r>
      <w:r>
        <w:rPr>
          <w:color w:val="212121"/>
          <w:sz w:val="20"/>
        </w:rPr>
        <w:t xml:space="preserve">support </w:t>
      </w:r>
      <w:r>
        <w:rPr>
          <w:color w:val="313131"/>
          <w:sz w:val="20"/>
        </w:rPr>
        <w:t xml:space="preserve">for </w:t>
      </w:r>
      <w:r>
        <w:rPr>
          <w:color w:val="212121"/>
          <w:sz w:val="20"/>
        </w:rPr>
        <w:t xml:space="preserve">parental </w:t>
      </w:r>
      <w:r>
        <w:rPr>
          <w:color w:val="313131"/>
          <w:sz w:val="20"/>
        </w:rPr>
        <w:t xml:space="preserve">involvement </w:t>
      </w:r>
      <w:r>
        <w:rPr>
          <w:color w:val="212121"/>
          <w:sz w:val="20"/>
        </w:rPr>
        <w:t xml:space="preserve">activities </w:t>
      </w:r>
      <w:r>
        <w:rPr>
          <w:color w:val="313131"/>
          <w:sz w:val="20"/>
        </w:rPr>
        <w:t xml:space="preserve">as </w:t>
      </w:r>
      <w:r>
        <w:rPr>
          <w:color w:val="212121"/>
          <w:w w:val="105"/>
          <w:sz w:val="20"/>
        </w:rPr>
        <w:t>parents</w:t>
      </w:r>
      <w:r>
        <w:rPr>
          <w:color w:val="212121"/>
          <w:spacing w:val="-7"/>
          <w:w w:val="105"/>
          <w:sz w:val="20"/>
        </w:rPr>
        <w:t xml:space="preserve"> </w:t>
      </w:r>
      <w:r>
        <w:rPr>
          <w:color w:val="212121"/>
          <w:w w:val="105"/>
          <w:sz w:val="20"/>
        </w:rPr>
        <w:t>may request.</w:t>
      </w:r>
      <w:r>
        <w:rPr>
          <w:color w:val="212121"/>
          <w:spacing w:val="-11"/>
          <w:w w:val="105"/>
          <w:sz w:val="20"/>
        </w:rPr>
        <w:t xml:space="preserve"> </w:t>
      </w:r>
      <w:r>
        <w:rPr>
          <w:color w:val="212121"/>
          <w:w w:val="105"/>
          <w:sz w:val="20"/>
          <w:u w:val="thick" w:color="212121"/>
        </w:rPr>
        <w:t>Section</w:t>
      </w:r>
      <w:r>
        <w:rPr>
          <w:color w:val="212121"/>
          <w:spacing w:val="-14"/>
          <w:w w:val="105"/>
          <w:sz w:val="20"/>
          <w:u w:val="thick" w:color="212121"/>
        </w:rPr>
        <w:t xml:space="preserve"> </w:t>
      </w:r>
      <w:r>
        <w:rPr>
          <w:color w:val="212121"/>
          <w:w w:val="105"/>
          <w:sz w:val="20"/>
          <w:u w:val="thick" w:color="212121"/>
        </w:rPr>
        <w:t>1116</w:t>
      </w:r>
      <w:r>
        <w:rPr>
          <w:color w:val="212121"/>
          <w:spacing w:val="-18"/>
          <w:w w:val="105"/>
          <w:sz w:val="20"/>
          <w:u w:val="thick" w:color="212121"/>
        </w:rPr>
        <w:t xml:space="preserve"> </w:t>
      </w:r>
      <w:r>
        <w:rPr>
          <w:color w:val="212121"/>
          <w:w w:val="105"/>
          <w:sz w:val="20"/>
          <w:u w:val="thick" w:color="212121"/>
        </w:rPr>
        <w:t>(e)(14)</w:t>
      </w:r>
    </w:p>
    <w:p w:rsidR="002F0447" w:rsidRPr="002F0447" w:rsidRDefault="002F0447" w:rsidP="002F0447">
      <w:pPr>
        <w:tabs>
          <w:tab w:val="left" w:pos="2388"/>
        </w:tabs>
        <w:spacing w:line="285" w:lineRule="auto"/>
        <w:ind w:right="582"/>
        <w:rPr>
          <w:color w:val="313131"/>
          <w:sz w:val="20"/>
        </w:rPr>
      </w:pPr>
    </w:p>
    <w:p w:rsidR="002F0447" w:rsidRDefault="002F0447" w:rsidP="002F0447">
      <w:pPr>
        <w:tabs>
          <w:tab w:val="left" w:pos="2388"/>
        </w:tabs>
        <w:spacing w:line="285" w:lineRule="auto"/>
        <w:ind w:right="582"/>
        <w:rPr>
          <w:color w:val="313131"/>
          <w:sz w:val="20"/>
        </w:rPr>
      </w:pPr>
    </w:p>
    <w:p w:rsidR="002F0447" w:rsidRDefault="002F0447" w:rsidP="004D3D58">
      <w:pPr>
        <w:pStyle w:val="ListParagraph"/>
        <w:numPr>
          <w:ilvl w:val="0"/>
          <w:numId w:val="17"/>
        </w:numPr>
        <w:tabs>
          <w:tab w:val="left" w:pos="1663"/>
        </w:tabs>
        <w:spacing w:line="278" w:lineRule="auto"/>
        <w:ind w:right="310"/>
        <w:rPr>
          <w:b/>
          <w:i/>
          <w:color w:val="3D3D3D"/>
          <w:sz w:val="20"/>
          <w:szCs w:val="20"/>
        </w:rPr>
      </w:pPr>
      <w:r w:rsidRPr="00FD61FB">
        <w:rPr>
          <w:b/>
          <w:i/>
          <w:color w:val="3D3D3D"/>
          <w:sz w:val="20"/>
          <w:szCs w:val="20"/>
        </w:rPr>
        <w:t>Through the Parent University, free academic sessions offered online to provide strategies, materials, and training to help the parents work with their child to improve their academic achievement.</w:t>
      </w:r>
    </w:p>
    <w:p w:rsidR="004D3D58" w:rsidRDefault="00D9038D" w:rsidP="004D3D58">
      <w:pPr>
        <w:pStyle w:val="ListParagraph"/>
        <w:numPr>
          <w:ilvl w:val="0"/>
          <w:numId w:val="17"/>
        </w:numPr>
        <w:tabs>
          <w:tab w:val="left" w:pos="1663"/>
        </w:tabs>
        <w:spacing w:line="278" w:lineRule="auto"/>
        <w:ind w:right="310"/>
        <w:rPr>
          <w:b/>
          <w:i/>
          <w:color w:val="3D3D3D"/>
          <w:sz w:val="20"/>
          <w:szCs w:val="20"/>
        </w:rPr>
      </w:pPr>
      <w:r>
        <w:rPr>
          <w:b/>
          <w:i/>
          <w:color w:val="3D3D3D"/>
          <w:sz w:val="20"/>
          <w:szCs w:val="20"/>
        </w:rPr>
        <w:t>During the conferences, the parents will have the opportunity to participate and provide suggestions about the education of their child. A description and explanation of the curriculum used, the forms of academic assessments used to measure student progress, and proficiency levels students are expected to meet, will be provided to parents on teacher conference and school wide meetings.</w:t>
      </w:r>
    </w:p>
    <w:p w:rsidR="007E6A69" w:rsidRDefault="007E6A69" w:rsidP="007E6A69">
      <w:pPr>
        <w:tabs>
          <w:tab w:val="left" w:pos="1663"/>
        </w:tabs>
        <w:spacing w:line="278" w:lineRule="auto"/>
        <w:ind w:right="310"/>
        <w:rPr>
          <w:b/>
          <w:i/>
          <w:color w:val="3D3D3D"/>
          <w:sz w:val="20"/>
          <w:szCs w:val="20"/>
        </w:rPr>
      </w:pPr>
    </w:p>
    <w:p w:rsidR="007E6A69" w:rsidRDefault="007E6A69" w:rsidP="00C961F8">
      <w:pPr>
        <w:tabs>
          <w:tab w:val="left" w:pos="1663"/>
        </w:tabs>
        <w:spacing w:line="278" w:lineRule="auto"/>
        <w:ind w:right="310"/>
        <w:jc w:val="center"/>
        <w:rPr>
          <w:b/>
          <w:i/>
          <w:color w:val="3D3D3D"/>
          <w:sz w:val="20"/>
          <w:szCs w:val="20"/>
        </w:rPr>
      </w:pPr>
      <w:r w:rsidRPr="007E6A69">
        <w:rPr>
          <w:b/>
          <w:i/>
          <w:noProof/>
          <w:color w:val="3D3D3D"/>
          <w:sz w:val="20"/>
          <w:szCs w:val="20"/>
        </w:rPr>
        <w:drawing>
          <wp:inline distT="0" distB="0" distL="0" distR="0">
            <wp:extent cx="1920600" cy="2483976"/>
            <wp:effectExtent l="4127" t="0" r="7938" b="793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23733" cy="2488028"/>
                    </a:xfrm>
                    <a:prstGeom prst="rect">
                      <a:avLst/>
                    </a:prstGeom>
                    <a:noFill/>
                    <a:ln>
                      <a:noFill/>
                    </a:ln>
                  </pic:spPr>
                </pic:pic>
              </a:graphicData>
            </a:graphic>
          </wp:inline>
        </w:drawing>
      </w:r>
    </w:p>
    <w:p w:rsidR="00C961F8" w:rsidRDefault="00C961F8" w:rsidP="00C961F8">
      <w:pPr>
        <w:tabs>
          <w:tab w:val="left" w:pos="1663"/>
        </w:tabs>
        <w:spacing w:line="278" w:lineRule="auto"/>
        <w:ind w:right="310"/>
        <w:jc w:val="center"/>
        <w:rPr>
          <w:b/>
          <w:i/>
          <w:color w:val="3D3D3D"/>
          <w:sz w:val="20"/>
          <w:szCs w:val="20"/>
        </w:rPr>
      </w:pPr>
    </w:p>
    <w:p w:rsidR="00C961F8" w:rsidRPr="007E6A69" w:rsidRDefault="00C961F8" w:rsidP="00C961F8">
      <w:pPr>
        <w:tabs>
          <w:tab w:val="left" w:pos="1663"/>
        </w:tabs>
        <w:spacing w:line="278" w:lineRule="auto"/>
        <w:ind w:right="310"/>
        <w:jc w:val="center"/>
        <w:rPr>
          <w:b/>
          <w:i/>
          <w:color w:val="3D3D3D"/>
          <w:sz w:val="20"/>
          <w:szCs w:val="20"/>
        </w:rPr>
        <w:sectPr w:rsidR="00C961F8" w:rsidRPr="007E6A69">
          <w:headerReference w:type="even" r:id="rId11"/>
          <w:headerReference w:type="default" r:id="rId12"/>
          <w:footerReference w:type="even" r:id="rId13"/>
          <w:footerReference w:type="default" r:id="rId14"/>
          <w:headerReference w:type="first" r:id="rId15"/>
          <w:footerReference w:type="first" r:id="rId16"/>
          <w:type w:val="continuous"/>
          <w:pgSz w:w="12230" w:h="15740"/>
          <w:pgMar w:top="1260" w:right="1160" w:bottom="280" w:left="1300" w:header="720" w:footer="720" w:gutter="0"/>
          <w:cols w:space="720"/>
        </w:sectPr>
      </w:pPr>
      <w:r>
        <w:t>Revised Sept. 2022</w:t>
      </w:r>
    </w:p>
    <w:p w:rsidR="0085008E" w:rsidRDefault="0085008E">
      <w:pPr>
        <w:spacing w:line="278" w:lineRule="auto"/>
        <w:rPr>
          <w:sz w:val="20"/>
        </w:rPr>
        <w:sectPr w:rsidR="0085008E">
          <w:pgSz w:w="12240" w:h="15750"/>
          <w:pgMar w:top="1440" w:right="1160" w:bottom="280" w:left="1220" w:header="720" w:footer="720" w:gutter="0"/>
          <w:cols w:space="720"/>
        </w:sectPr>
      </w:pPr>
    </w:p>
    <w:p w:rsidR="0049632D" w:rsidRDefault="0049632D" w:rsidP="002F0447">
      <w:pPr>
        <w:pStyle w:val="BodyText"/>
      </w:pPr>
    </w:p>
    <w:sectPr w:rsidR="0049632D">
      <w:pgSz w:w="12220" w:h="15760"/>
      <w:pgMar w:top="1440" w:right="116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03D" w:rsidRDefault="0043403D" w:rsidP="00A74F3E">
      <w:r>
        <w:separator/>
      </w:r>
    </w:p>
  </w:endnote>
  <w:endnote w:type="continuationSeparator" w:id="0">
    <w:p w:rsidR="0043403D" w:rsidRDefault="0043403D" w:rsidP="00A74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1F" w:rsidRDefault="00A86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1F" w:rsidRDefault="00A86E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1F" w:rsidRDefault="00A86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03D" w:rsidRDefault="0043403D" w:rsidP="00A74F3E">
      <w:r>
        <w:separator/>
      </w:r>
    </w:p>
  </w:footnote>
  <w:footnote w:type="continuationSeparator" w:id="0">
    <w:p w:rsidR="0043403D" w:rsidRDefault="0043403D" w:rsidP="00A74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1F" w:rsidRDefault="00A86E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1F" w:rsidRDefault="00A86E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1F" w:rsidRDefault="00A86E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2.5pt;height:26.25pt;visibility:visible;mso-wrap-style:square" o:bullet="t">
        <v:imagedata r:id="rId1" o:title=""/>
      </v:shape>
    </w:pict>
  </w:numPicBullet>
  <w:numPicBullet w:numPicBulletId="1">
    <w:pict>
      <v:shape id="_x0000_i1050" type="#_x0000_t75" style="width:21.75pt;height:26.25pt;visibility:visible;mso-wrap-style:square" o:bullet="t">
        <v:imagedata r:id="rId2" o:title=""/>
      </v:shape>
    </w:pict>
  </w:numPicBullet>
  <w:abstractNum w:abstractNumId="0" w15:restartNumberingAfterBreak="0">
    <w:nsid w:val="0AAC08D1"/>
    <w:multiLevelType w:val="hybridMultilevel"/>
    <w:tmpl w:val="CA883982"/>
    <w:lvl w:ilvl="0" w:tplc="0409000B">
      <w:start w:val="1"/>
      <w:numFmt w:val="bullet"/>
      <w:lvlText w:val=""/>
      <w:lvlJc w:val="left"/>
      <w:pPr>
        <w:ind w:left="739" w:hanging="360"/>
      </w:pPr>
      <w:rPr>
        <w:rFonts w:ascii="Wingdings" w:hAnsi="Wingdings"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 w15:restartNumberingAfterBreak="0">
    <w:nsid w:val="0CC75F38"/>
    <w:multiLevelType w:val="hybridMultilevel"/>
    <w:tmpl w:val="7E1C7F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A00F57"/>
    <w:multiLevelType w:val="hybridMultilevel"/>
    <w:tmpl w:val="720A4D40"/>
    <w:lvl w:ilvl="0" w:tplc="088E6D58">
      <w:start w:val="1"/>
      <w:numFmt w:val="lowerRoman"/>
      <w:lvlText w:val="%1."/>
      <w:lvlJc w:val="left"/>
      <w:pPr>
        <w:ind w:left="2381" w:hanging="287"/>
        <w:jc w:val="right"/>
      </w:pPr>
      <w:rPr>
        <w:rFonts w:hint="default"/>
        <w:spacing w:val="-1"/>
        <w:w w:val="104"/>
        <w:lang w:val="en-US" w:eastAsia="en-US" w:bidi="ar-SA"/>
      </w:rPr>
    </w:lvl>
    <w:lvl w:ilvl="1" w:tplc="53F08292">
      <w:numFmt w:val="bullet"/>
      <w:lvlText w:val="•"/>
      <w:lvlJc w:val="left"/>
      <w:pPr>
        <w:ind w:left="3125" w:hanging="287"/>
      </w:pPr>
      <w:rPr>
        <w:rFonts w:hint="default"/>
        <w:lang w:val="en-US" w:eastAsia="en-US" w:bidi="ar-SA"/>
      </w:rPr>
    </w:lvl>
    <w:lvl w:ilvl="2" w:tplc="7DFCAA34">
      <w:numFmt w:val="bullet"/>
      <w:lvlText w:val="•"/>
      <w:lvlJc w:val="left"/>
      <w:pPr>
        <w:ind w:left="3870" w:hanging="287"/>
      </w:pPr>
      <w:rPr>
        <w:rFonts w:hint="default"/>
        <w:lang w:val="en-US" w:eastAsia="en-US" w:bidi="ar-SA"/>
      </w:rPr>
    </w:lvl>
    <w:lvl w:ilvl="3" w:tplc="12C8CFE8">
      <w:numFmt w:val="bullet"/>
      <w:lvlText w:val="•"/>
      <w:lvlJc w:val="left"/>
      <w:pPr>
        <w:ind w:left="4615" w:hanging="287"/>
      </w:pPr>
      <w:rPr>
        <w:rFonts w:hint="default"/>
        <w:lang w:val="en-US" w:eastAsia="en-US" w:bidi="ar-SA"/>
      </w:rPr>
    </w:lvl>
    <w:lvl w:ilvl="4" w:tplc="A0989212">
      <w:numFmt w:val="bullet"/>
      <w:lvlText w:val="•"/>
      <w:lvlJc w:val="left"/>
      <w:pPr>
        <w:ind w:left="5360" w:hanging="287"/>
      </w:pPr>
      <w:rPr>
        <w:rFonts w:hint="default"/>
        <w:lang w:val="en-US" w:eastAsia="en-US" w:bidi="ar-SA"/>
      </w:rPr>
    </w:lvl>
    <w:lvl w:ilvl="5" w:tplc="6472F804">
      <w:numFmt w:val="bullet"/>
      <w:lvlText w:val="•"/>
      <w:lvlJc w:val="left"/>
      <w:pPr>
        <w:ind w:left="6105" w:hanging="287"/>
      </w:pPr>
      <w:rPr>
        <w:rFonts w:hint="default"/>
        <w:lang w:val="en-US" w:eastAsia="en-US" w:bidi="ar-SA"/>
      </w:rPr>
    </w:lvl>
    <w:lvl w:ilvl="6" w:tplc="5E52F1EC">
      <w:numFmt w:val="bullet"/>
      <w:lvlText w:val="•"/>
      <w:lvlJc w:val="left"/>
      <w:pPr>
        <w:ind w:left="6850" w:hanging="287"/>
      </w:pPr>
      <w:rPr>
        <w:rFonts w:hint="default"/>
        <w:lang w:val="en-US" w:eastAsia="en-US" w:bidi="ar-SA"/>
      </w:rPr>
    </w:lvl>
    <w:lvl w:ilvl="7" w:tplc="996C5B48">
      <w:numFmt w:val="bullet"/>
      <w:lvlText w:val="•"/>
      <w:lvlJc w:val="left"/>
      <w:pPr>
        <w:ind w:left="7595" w:hanging="287"/>
      </w:pPr>
      <w:rPr>
        <w:rFonts w:hint="default"/>
        <w:lang w:val="en-US" w:eastAsia="en-US" w:bidi="ar-SA"/>
      </w:rPr>
    </w:lvl>
    <w:lvl w:ilvl="8" w:tplc="614AA806">
      <w:numFmt w:val="bullet"/>
      <w:lvlText w:val="•"/>
      <w:lvlJc w:val="left"/>
      <w:pPr>
        <w:ind w:left="8340" w:hanging="287"/>
      </w:pPr>
      <w:rPr>
        <w:rFonts w:hint="default"/>
        <w:lang w:val="en-US" w:eastAsia="en-US" w:bidi="ar-SA"/>
      </w:rPr>
    </w:lvl>
  </w:abstractNum>
  <w:abstractNum w:abstractNumId="3" w15:restartNumberingAfterBreak="0">
    <w:nsid w:val="1394443D"/>
    <w:multiLevelType w:val="hybridMultilevel"/>
    <w:tmpl w:val="415E27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A4479"/>
    <w:multiLevelType w:val="hybridMultilevel"/>
    <w:tmpl w:val="4D82C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82567"/>
    <w:multiLevelType w:val="hybridMultilevel"/>
    <w:tmpl w:val="59AA47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CC4592A"/>
    <w:multiLevelType w:val="hybridMultilevel"/>
    <w:tmpl w:val="2E0A8C0C"/>
    <w:lvl w:ilvl="0" w:tplc="EFF88398">
      <w:start w:val="1"/>
      <w:numFmt w:val="decimal"/>
      <w:lvlText w:val="%1."/>
      <w:lvlJc w:val="left"/>
      <w:pPr>
        <w:ind w:left="855" w:hanging="361"/>
        <w:jc w:val="right"/>
      </w:pPr>
      <w:rPr>
        <w:rFonts w:hint="default"/>
        <w:spacing w:val="-1"/>
        <w:w w:val="98"/>
        <w:lang w:val="en-US" w:eastAsia="en-US" w:bidi="ar-SA"/>
      </w:rPr>
    </w:lvl>
    <w:lvl w:ilvl="1" w:tplc="E478763C">
      <w:start w:val="1"/>
      <w:numFmt w:val="lowerLetter"/>
      <w:lvlText w:val="%2."/>
      <w:lvlJc w:val="left"/>
      <w:pPr>
        <w:ind w:left="1662" w:hanging="357"/>
      </w:pPr>
      <w:rPr>
        <w:rFonts w:hint="default"/>
        <w:spacing w:val="-1"/>
        <w:w w:val="104"/>
        <w:lang w:val="en-US" w:eastAsia="en-US" w:bidi="ar-SA"/>
      </w:rPr>
    </w:lvl>
    <w:lvl w:ilvl="2" w:tplc="65EA626C">
      <w:numFmt w:val="bullet"/>
      <w:lvlText w:val="•"/>
      <w:lvlJc w:val="left"/>
      <w:pPr>
        <w:ind w:left="2560" w:hanging="357"/>
      </w:pPr>
      <w:rPr>
        <w:rFonts w:hint="default"/>
        <w:lang w:val="en-US" w:eastAsia="en-US" w:bidi="ar-SA"/>
      </w:rPr>
    </w:lvl>
    <w:lvl w:ilvl="3" w:tplc="6840E4A0">
      <w:numFmt w:val="bullet"/>
      <w:lvlText w:val="•"/>
      <w:lvlJc w:val="left"/>
      <w:pPr>
        <w:ind w:left="3461" w:hanging="357"/>
      </w:pPr>
      <w:rPr>
        <w:rFonts w:hint="default"/>
        <w:lang w:val="en-US" w:eastAsia="en-US" w:bidi="ar-SA"/>
      </w:rPr>
    </w:lvl>
    <w:lvl w:ilvl="4" w:tplc="85C091DE">
      <w:numFmt w:val="bullet"/>
      <w:lvlText w:val="•"/>
      <w:lvlJc w:val="left"/>
      <w:pPr>
        <w:ind w:left="4361" w:hanging="357"/>
      </w:pPr>
      <w:rPr>
        <w:rFonts w:hint="default"/>
        <w:lang w:val="en-US" w:eastAsia="en-US" w:bidi="ar-SA"/>
      </w:rPr>
    </w:lvl>
    <w:lvl w:ilvl="5" w:tplc="63E85668">
      <w:numFmt w:val="bullet"/>
      <w:lvlText w:val="•"/>
      <w:lvlJc w:val="left"/>
      <w:pPr>
        <w:ind w:left="5262" w:hanging="357"/>
      </w:pPr>
      <w:rPr>
        <w:rFonts w:hint="default"/>
        <w:lang w:val="en-US" w:eastAsia="en-US" w:bidi="ar-SA"/>
      </w:rPr>
    </w:lvl>
    <w:lvl w:ilvl="6" w:tplc="6DB6506C">
      <w:numFmt w:val="bullet"/>
      <w:lvlText w:val="•"/>
      <w:lvlJc w:val="left"/>
      <w:pPr>
        <w:ind w:left="6163" w:hanging="357"/>
      </w:pPr>
      <w:rPr>
        <w:rFonts w:hint="default"/>
        <w:lang w:val="en-US" w:eastAsia="en-US" w:bidi="ar-SA"/>
      </w:rPr>
    </w:lvl>
    <w:lvl w:ilvl="7" w:tplc="931650BE">
      <w:numFmt w:val="bullet"/>
      <w:lvlText w:val="•"/>
      <w:lvlJc w:val="left"/>
      <w:pPr>
        <w:ind w:left="7063" w:hanging="357"/>
      </w:pPr>
      <w:rPr>
        <w:rFonts w:hint="default"/>
        <w:lang w:val="en-US" w:eastAsia="en-US" w:bidi="ar-SA"/>
      </w:rPr>
    </w:lvl>
    <w:lvl w:ilvl="8" w:tplc="D75EB6D8">
      <w:numFmt w:val="bullet"/>
      <w:lvlText w:val="•"/>
      <w:lvlJc w:val="left"/>
      <w:pPr>
        <w:ind w:left="7964" w:hanging="357"/>
      </w:pPr>
      <w:rPr>
        <w:rFonts w:hint="default"/>
        <w:lang w:val="en-US" w:eastAsia="en-US" w:bidi="ar-SA"/>
      </w:rPr>
    </w:lvl>
  </w:abstractNum>
  <w:abstractNum w:abstractNumId="7" w15:restartNumberingAfterBreak="0">
    <w:nsid w:val="3D1A57A1"/>
    <w:multiLevelType w:val="hybridMultilevel"/>
    <w:tmpl w:val="18723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0458AF"/>
    <w:multiLevelType w:val="hybridMultilevel"/>
    <w:tmpl w:val="ECDE91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783E76"/>
    <w:multiLevelType w:val="hybridMultilevel"/>
    <w:tmpl w:val="C97C1A80"/>
    <w:lvl w:ilvl="0" w:tplc="FF725894">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DC37F3"/>
    <w:multiLevelType w:val="hybridMultilevel"/>
    <w:tmpl w:val="4B880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9A7858"/>
    <w:multiLevelType w:val="hybridMultilevel"/>
    <w:tmpl w:val="2250D69C"/>
    <w:lvl w:ilvl="0" w:tplc="FF725894">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880E4A"/>
    <w:multiLevelType w:val="hybridMultilevel"/>
    <w:tmpl w:val="C8F28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B754A7"/>
    <w:multiLevelType w:val="hybridMultilevel"/>
    <w:tmpl w:val="84CAB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EB7912"/>
    <w:multiLevelType w:val="hybridMultilevel"/>
    <w:tmpl w:val="11A40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1309C"/>
    <w:multiLevelType w:val="hybridMultilevel"/>
    <w:tmpl w:val="09DA75DC"/>
    <w:lvl w:ilvl="0" w:tplc="04090003">
      <w:start w:val="1"/>
      <w:numFmt w:val="bullet"/>
      <w:lvlText w:val="o"/>
      <w:lvlJc w:val="left"/>
      <w:pPr>
        <w:ind w:left="1551" w:hanging="360"/>
      </w:pPr>
      <w:rPr>
        <w:rFonts w:ascii="Courier New" w:hAnsi="Courier New" w:cs="Courier New"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6" w15:restartNumberingAfterBreak="0">
    <w:nsid w:val="589816BB"/>
    <w:multiLevelType w:val="hybridMultilevel"/>
    <w:tmpl w:val="8272BE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C0D1764"/>
    <w:multiLevelType w:val="hybridMultilevel"/>
    <w:tmpl w:val="3564B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BC7033"/>
    <w:multiLevelType w:val="hybridMultilevel"/>
    <w:tmpl w:val="3D38F078"/>
    <w:lvl w:ilvl="0" w:tplc="E752ECFA">
      <w:start w:val="1"/>
      <w:numFmt w:val="bullet"/>
      <w:lvlText w:val=""/>
      <w:lvlPicBulletId w:val="1"/>
      <w:lvlJc w:val="left"/>
      <w:pPr>
        <w:tabs>
          <w:tab w:val="num" w:pos="720"/>
        </w:tabs>
        <w:ind w:left="720" w:hanging="360"/>
      </w:pPr>
      <w:rPr>
        <w:rFonts w:ascii="Symbol" w:hAnsi="Symbol" w:hint="default"/>
      </w:rPr>
    </w:lvl>
    <w:lvl w:ilvl="1" w:tplc="F9C46E8C" w:tentative="1">
      <w:start w:val="1"/>
      <w:numFmt w:val="bullet"/>
      <w:lvlText w:val=""/>
      <w:lvlJc w:val="left"/>
      <w:pPr>
        <w:tabs>
          <w:tab w:val="num" w:pos="1440"/>
        </w:tabs>
        <w:ind w:left="1440" w:hanging="360"/>
      </w:pPr>
      <w:rPr>
        <w:rFonts w:ascii="Symbol" w:hAnsi="Symbol" w:hint="default"/>
      </w:rPr>
    </w:lvl>
    <w:lvl w:ilvl="2" w:tplc="92BCDB14" w:tentative="1">
      <w:start w:val="1"/>
      <w:numFmt w:val="bullet"/>
      <w:lvlText w:val=""/>
      <w:lvlJc w:val="left"/>
      <w:pPr>
        <w:tabs>
          <w:tab w:val="num" w:pos="2160"/>
        </w:tabs>
        <w:ind w:left="2160" w:hanging="360"/>
      </w:pPr>
      <w:rPr>
        <w:rFonts w:ascii="Symbol" w:hAnsi="Symbol" w:hint="default"/>
      </w:rPr>
    </w:lvl>
    <w:lvl w:ilvl="3" w:tplc="1270A042" w:tentative="1">
      <w:start w:val="1"/>
      <w:numFmt w:val="bullet"/>
      <w:lvlText w:val=""/>
      <w:lvlJc w:val="left"/>
      <w:pPr>
        <w:tabs>
          <w:tab w:val="num" w:pos="2880"/>
        </w:tabs>
        <w:ind w:left="2880" w:hanging="360"/>
      </w:pPr>
      <w:rPr>
        <w:rFonts w:ascii="Symbol" w:hAnsi="Symbol" w:hint="default"/>
      </w:rPr>
    </w:lvl>
    <w:lvl w:ilvl="4" w:tplc="840674BC" w:tentative="1">
      <w:start w:val="1"/>
      <w:numFmt w:val="bullet"/>
      <w:lvlText w:val=""/>
      <w:lvlJc w:val="left"/>
      <w:pPr>
        <w:tabs>
          <w:tab w:val="num" w:pos="3600"/>
        </w:tabs>
        <w:ind w:left="3600" w:hanging="360"/>
      </w:pPr>
      <w:rPr>
        <w:rFonts w:ascii="Symbol" w:hAnsi="Symbol" w:hint="default"/>
      </w:rPr>
    </w:lvl>
    <w:lvl w:ilvl="5" w:tplc="BABEBAE8" w:tentative="1">
      <w:start w:val="1"/>
      <w:numFmt w:val="bullet"/>
      <w:lvlText w:val=""/>
      <w:lvlJc w:val="left"/>
      <w:pPr>
        <w:tabs>
          <w:tab w:val="num" w:pos="4320"/>
        </w:tabs>
        <w:ind w:left="4320" w:hanging="360"/>
      </w:pPr>
      <w:rPr>
        <w:rFonts w:ascii="Symbol" w:hAnsi="Symbol" w:hint="default"/>
      </w:rPr>
    </w:lvl>
    <w:lvl w:ilvl="6" w:tplc="F2622FDA" w:tentative="1">
      <w:start w:val="1"/>
      <w:numFmt w:val="bullet"/>
      <w:lvlText w:val=""/>
      <w:lvlJc w:val="left"/>
      <w:pPr>
        <w:tabs>
          <w:tab w:val="num" w:pos="5040"/>
        </w:tabs>
        <w:ind w:left="5040" w:hanging="360"/>
      </w:pPr>
      <w:rPr>
        <w:rFonts w:ascii="Symbol" w:hAnsi="Symbol" w:hint="default"/>
      </w:rPr>
    </w:lvl>
    <w:lvl w:ilvl="7" w:tplc="05F28F6C" w:tentative="1">
      <w:start w:val="1"/>
      <w:numFmt w:val="bullet"/>
      <w:lvlText w:val=""/>
      <w:lvlJc w:val="left"/>
      <w:pPr>
        <w:tabs>
          <w:tab w:val="num" w:pos="5760"/>
        </w:tabs>
        <w:ind w:left="5760" w:hanging="360"/>
      </w:pPr>
      <w:rPr>
        <w:rFonts w:ascii="Symbol" w:hAnsi="Symbol" w:hint="default"/>
      </w:rPr>
    </w:lvl>
    <w:lvl w:ilvl="8" w:tplc="A8EC175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EAD2CC5"/>
    <w:multiLevelType w:val="hybridMultilevel"/>
    <w:tmpl w:val="A0543F2C"/>
    <w:lvl w:ilvl="0" w:tplc="FF725894">
      <w:start w:val="1"/>
      <w:numFmt w:val="bullet"/>
      <w:lvlText w:val=""/>
      <w:lvlPicBulletId w:val="0"/>
      <w:lvlJc w:val="left"/>
      <w:pPr>
        <w:tabs>
          <w:tab w:val="num" w:pos="720"/>
        </w:tabs>
        <w:ind w:left="720" w:hanging="360"/>
      </w:pPr>
      <w:rPr>
        <w:rFonts w:ascii="Symbol" w:hAnsi="Symbol" w:hint="default"/>
      </w:rPr>
    </w:lvl>
    <w:lvl w:ilvl="1" w:tplc="94EEF850" w:tentative="1">
      <w:start w:val="1"/>
      <w:numFmt w:val="bullet"/>
      <w:lvlText w:val=""/>
      <w:lvlJc w:val="left"/>
      <w:pPr>
        <w:tabs>
          <w:tab w:val="num" w:pos="1440"/>
        </w:tabs>
        <w:ind w:left="1440" w:hanging="360"/>
      </w:pPr>
      <w:rPr>
        <w:rFonts w:ascii="Symbol" w:hAnsi="Symbol" w:hint="default"/>
      </w:rPr>
    </w:lvl>
    <w:lvl w:ilvl="2" w:tplc="9C68B0AE" w:tentative="1">
      <w:start w:val="1"/>
      <w:numFmt w:val="bullet"/>
      <w:lvlText w:val=""/>
      <w:lvlJc w:val="left"/>
      <w:pPr>
        <w:tabs>
          <w:tab w:val="num" w:pos="2160"/>
        </w:tabs>
        <w:ind w:left="2160" w:hanging="360"/>
      </w:pPr>
      <w:rPr>
        <w:rFonts w:ascii="Symbol" w:hAnsi="Symbol" w:hint="default"/>
      </w:rPr>
    </w:lvl>
    <w:lvl w:ilvl="3" w:tplc="A9524D02" w:tentative="1">
      <w:start w:val="1"/>
      <w:numFmt w:val="bullet"/>
      <w:lvlText w:val=""/>
      <w:lvlJc w:val="left"/>
      <w:pPr>
        <w:tabs>
          <w:tab w:val="num" w:pos="2880"/>
        </w:tabs>
        <w:ind w:left="2880" w:hanging="360"/>
      </w:pPr>
      <w:rPr>
        <w:rFonts w:ascii="Symbol" w:hAnsi="Symbol" w:hint="default"/>
      </w:rPr>
    </w:lvl>
    <w:lvl w:ilvl="4" w:tplc="A614E8D6" w:tentative="1">
      <w:start w:val="1"/>
      <w:numFmt w:val="bullet"/>
      <w:lvlText w:val=""/>
      <w:lvlJc w:val="left"/>
      <w:pPr>
        <w:tabs>
          <w:tab w:val="num" w:pos="3600"/>
        </w:tabs>
        <w:ind w:left="3600" w:hanging="360"/>
      </w:pPr>
      <w:rPr>
        <w:rFonts w:ascii="Symbol" w:hAnsi="Symbol" w:hint="default"/>
      </w:rPr>
    </w:lvl>
    <w:lvl w:ilvl="5" w:tplc="17D25BFE" w:tentative="1">
      <w:start w:val="1"/>
      <w:numFmt w:val="bullet"/>
      <w:lvlText w:val=""/>
      <w:lvlJc w:val="left"/>
      <w:pPr>
        <w:tabs>
          <w:tab w:val="num" w:pos="4320"/>
        </w:tabs>
        <w:ind w:left="4320" w:hanging="360"/>
      </w:pPr>
      <w:rPr>
        <w:rFonts w:ascii="Symbol" w:hAnsi="Symbol" w:hint="default"/>
      </w:rPr>
    </w:lvl>
    <w:lvl w:ilvl="6" w:tplc="AFFCE306" w:tentative="1">
      <w:start w:val="1"/>
      <w:numFmt w:val="bullet"/>
      <w:lvlText w:val=""/>
      <w:lvlJc w:val="left"/>
      <w:pPr>
        <w:tabs>
          <w:tab w:val="num" w:pos="5040"/>
        </w:tabs>
        <w:ind w:left="5040" w:hanging="360"/>
      </w:pPr>
      <w:rPr>
        <w:rFonts w:ascii="Symbol" w:hAnsi="Symbol" w:hint="default"/>
      </w:rPr>
    </w:lvl>
    <w:lvl w:ilvl="7" w:tplc="15C8E886" w:tentative="1">
      <w:start w:val="1"/>
      <w:numFmt w:val="bullet"/>
      <w:lvlText w:val=""/>
      <w:lvlJc w:val="left"/>
      <w:pPr>
        <w:tabs>
          <w:tab w:val="num" w:pos="5760"/>
        </w:tabs>
        <w:ind w:left="5760" w:hanging="360"/>
      </w:pPr>
      <w:rPr>
        <w:rFonts w:ascii="Symbol" w:hAnsi="Symbol" w:hint="default"/>
      </w:rPr>
    </w:lvl>
    <w:lvl w:ilvl="8" w:tplc="24EAA1B6"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6"/>
  </w:num>
  <w:num w:numId="3">
    <w:abstractNumId w:val="12"/>
  </w:num>
  <w:num w:numId="4">
    <w:abstractNumId w:val="9"/>
  </w:num>
  <w:num w:numId="5">
    <w:abstractNumId w:val="11"/>
  </w:num>
  <w:num w:numId="6">
    <w:abstractNumId w:val="15"/>
  </w:num>
  <w:num w:numId="7">
    <w:abstractNumId w:val="4"/>
  </w:num>
  <w:num w:numId="8">
    <w:abstractNumId w:val="19"/>
  </w:num>
  <w:num w:numId="9">
    <w:abstractNumId w:val="18"/>
  </w:num>
  <w:num w:numId="10">
    <w:abstractNumId w:val="0"/>
  </w:num>
  <w:num w:numId="11">
    <w:abstractNumId w:val="8"/>
  </w:num>
  <w:num w:numId="12">
    <w:abstractNumId w:val="5"/>
  </w:num>
  <w:num w:numId="13">
    <w:abstractNumId w:val="3"/>
  </w:num>
  <w:num w:numId="14">
    <w:abstractNumId w:val="13"/>
  </w:num>
  <w:num w:numId="15">
    <w:abstractNumId w:val="10"/>
  </w:num>
  <w:num w:numId="16">
    <w:abstractNumId w:val="14"/>
  </w:num>
  <w:num w:numId="17">
    <w:abstractNumId w:val="17"/>
  </w:num>
  <w:num w:numId="18">
    <w:abstractNumId w:val="1"/>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2D"/>
    <w:rsid w:val="000D5FCA"/>
    <w:rsid w:val="000E0991"/>
    <w:rsid w:val="0025296B"/>
    <w:rsid w:val="002E3A94"/>
    <w:rsid w:val="002E61B2"/>
    <w:rsid w:val="002F0447"/>
    <w:rsid w:val="0043403D"/>
    <w:rsid w:val="00467171"/>
    <w:rsid w:val="0049632D"/>
    <w:rsid w:val="004D3D58"/>
    <w:rsid w:val="005C5DFE"/>
    <w:rsid w:val="005D1317"/>
    <w:rsid w:val="005F3B09"/>
    <w:rsid w:val="00692FD3"/>
    <w:rsid w:val="00695AEE"/>
    <w:rsid w:val="007E6A69"/>
    <w:rsid w:val="00846494"/>
    <w:rsid w:val="0085008E"/>
    <w:rsid w:val="00971320"/>
    <w:rsid w:val="009F3020"/>
    <w:rsid w:val="00A635AE"/>
    <w:rsid w:val="00A74F3E"/>
    <w:rsid w:val="00A86E1F"/>
    <w:rsid w:val="00B01965"/>
    <w:rsid w:val="00B87D5E"/>
    <w:rsid w:val="00B90157"/>
    <w:rsid w:val="00C9615C"/>
    <w:rsid w:val="00C961F8"/>
    <w:rsid w:val="00CD6876"/>
    <w:rsid w:val="00D9038D"/>
    <w:rsid w:val="00D95295"/>
    <w:rsid w:val="00DF6164"/>
    <w:rsid w:val="00E3716C"/>
    <w:rsid w:val="00E511B4"/>
    <w:rsid w:val="00F74091"/>
    <w:rsid w:val="00FD6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D1C8B"/>
  <w15:docId w15:val="{062ABF6E-AE2A-416D-A710-23384F431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D61FB"/>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2381" w:hanging="35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74F3E"/>
    <w:pPr>
      <w:tabs>
        <w:tab w:val="center" w:pos="4680"/>
        <w:tab w:val="right" w:pos="9360"/>
      </w:tabs>
    </w:pPr>
  </w:style>
  <w:style w:type="character" w:customStyle="1" w:styleId="HeaderChar">
    <w:name w:val="Header Char"/>
    <w:basedOn w:val="DefaultParagraphFont"/>
    <w:link w:val="Header"/>
    <w:uiPriority w:val="99"/>
    <w:rsid w:val="00A74F3E"/>
    <w:rPr>
      <w:rFonts w:ascii="Arial" w:eastAsia="Arial" w:hAnsi="Arial" w:cs="Arial"/>
    </w:rPr>
  </w:style>
  <w:style w:type="paragraph" w:styleId="Footer">
    <w:name w:val="footer"/>
    <w:basedOn w:val="Normal"/>
    <w:link w:val="FooterChar"/>
    <w:uiPriority w:val="99"/>
    <w:unhideWhenUsed/>
    <w:rsid w:val="00A74F3E"/>
    <w:pPr>
      <w:tabs>
        <w:tab w:val="center" w:pos="4680"/>
        <w:tab w:val="right" w:pos="9360"/>
      </w:tabs>
    </w:pPr>
  </w:style>
  <w:style w:type="character" w:customStyle="1" w:styleId="FooterChar">
    <w:name w:val="Footer Char"/>
    <w:basedOn w:val="DefaultParagraphFont"/>
    <w:link w:val="Footer"/>
    <w:uiPriority w:val="99"/>
    <w:rsid w:val="00A74F3E"/>
    <w:rPr>
      <w:rFonts w:ascii="Arial" w:eastAsia="Arial" w:hAnsi="Arial" w:cs="Arial"/>
    </w:rPr>
  </w:style>
  <w:style w:type="character" w:styleId="Hyperlink">
    <w:name w:val="Hyperlink"/>
    <w:basedOn w:val="DefaultParagraphFont"/>
    <w:uiPriority w:val="99"/>
    <w:unhideWhenUsed/>
    <w:rsid w:val="005D13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396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fi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72A07-D946-4A1E-A532-702EC028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6</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Romero</dc:creator>
  <cp:lastModifiedBy>user</cp:lastModifiedBy>
  <cp:revision>12</cp:revision>
  <dcterms:created xsi:type="dcterms:W3CDTF">2022-09-09T23:10:00Z</dcterms:created>
  <dcterms:modified xsi:type="dcterms:W3CDTF">2022-10-18T21:40:00Z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2022-09-09T00:00:00Z</vt:filetime>
  </property>
  <property fmtid="{D5CDD505-2E9C-101B-9397-08002B2CF9AE}" pid="3" name="LastSaved">
    <vt:filetime>2022-09-09T00:00:00Z</vt:filetime>
  </property>
</Properties>
</file>